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F06" w:rsidRPr="004A1543" w:rsidRDefault="009D0F06" w:rsidP="009D0F06">
      <w:pPr>
        <w:pStyle w:val="a3"/>
        <w:jc w:val="right"/>
        <w:outlineLvl w:val="0"/>
        <w:rPr>
          <w:rFonts w:ascii="Times New Roman" w:hAnsi="Times New Roman"/>
        </w:rPr>
      </w:pPr>
      <w:bookmarkStart w:id="0" w:name="_Hlk480559869"/>
      <w:bookmarkEnd w:id="0"/>
    </w:p>
    <w:p w:rsidR="009D0F06" w:rsidRPr="004A1543" w:rsidRDefault="009D0F06" w:rsidP="009D0F06">
      <w:pPr>
        <w:pStyle w:val="a3"/>
        <w:jc w:val="right"/>
        <w:outlineLvl w:val="0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jc w:val="right"/>
        <w:outlineLvl w:val="0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jc w:val="right"/>
        <w:outlineLvl w:val="0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jc w:val="right"/>
        <w:outlineLvl w:val="0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jc w:val="right"/>
        <w:outlineLvl w:val="0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outlineLvl w:val="0"/>
        <w:rPr>
          <w:rFonts w:ascii="Times New Roman" w:hAnsi="Times New Roman"/>
          <w:b/>
          <w:sz w:val="24"/>
          <w:szCs w:val="24"/>
        </w:rPr>
      </w:pPr>
      <w:r w:rsidRPr="004A1543">
        <w:rPr>
          <w:rFonts w:ascii="Times New Roman" w:hAnsi="Times New Roman"/>
          <w:b/>
          <w:sz w:val="24"/>
          <w:szCs w:val="24"/>
        </w:rPr>
        <w:t xml:space="preserve">Организация    </w:t>
      </w:r>
      <w:bookmarkStart w:id="1" w:name="title7"/>
      <w:bookmarkEnd w:id="1"/>
      <w:r w:rsidR="0043020B">
        <w:rPr>
          <w:rFonts w:ascii="Times New Roman" w:hAnsi="Times New Roman"/>
          <w:b/>
          <w:sz w:val="24"/>
          <w:szCs w:val="24"/>
        </w:rPr>
        <w:t>ОАО "МИНСК КРИСТАЛЛ" - управляющая компания холдинга "МИНСК КРИСТАЛЛ ГРУПП"</w:t>
      </w:r>
    </w:p>
    <w:p w:rsidR="009D0F06" w:rsidRPr="004A1543" w:rsidRDefault="0043020B" w:rsidP="009D0F06">
      <w:pPr>
        <w:pStyle w:val="a3"/>
        <w:outlineLvl w:val="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5311775</wp:posOffset>
                </wp:positionH>
                <wp:positionV relativeFrom="paragraph">
                  <wp:posOffset>-130175</wp:posOffset>
                </wp:positionV>
                <wp:extent cx="1337945" cy="167830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167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713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713"/>
                            </w:tblGrid>
                            <w:tr w:rsidR="00FB135A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713" w:type="dxa"/>
                                </w:tcPr>
                                <w:p w:rsidR="00FB135A" w:rsidRDefault="00FB135A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FB135A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713" w:type="dxa"/>
                                </w:tcPr>
                                <w:p w:rsidR="00FB135A" w:rsidRDefault="00FB135A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FB135A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713" w:type="dxa"/>
                                </w:tcPr>
                                <w:p w:rsidR="00FB135A" w:rsidRDefault="00FB135A"/>
                              </w:tc>
                            </w:tr>
                            <w:tr w:rsidR="00FB135A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1713" w:type="dxa"/>
                                </w:tcPr>
                                <w:p w:rsidR="00FB135A" w:rsidRDefault="00FB135A"/>
                              </w:tc>
                            </w:tr>
                          </w:tbl>
                          <w:p w:rsidR="00FB135A" w:rsidRPr="001F0920" w:rsidRDefault="00FB135A" w:rsidP="009D0F0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8.25pt;margin-top:-10.25pt;width:105.35pt;height:13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" o:allowincell="f" stroked="f">
                <v:textbox>
                  <w:txbxContent>
                    <w:tbl>
                      <w:tblPr>
                        <w:tblW w:w="1713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713"/>
                      </w:tblGrid>
                      <w:tr w:rsidR="00FB135A">
                        <w:trPr>
                          <w:trHeight w:val="567"/>
                          <w:jc w:val="center"/>
                        </w:trPr>
                        <w:tc>
                          <w:tcPr>
                            <w:tcW w:w="1713" w:type="dxa"/>
                          </w:tcPr>
                          <w:p w:rsidR="00FB135A" w:rsidRDefault="00FB135A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FB135A">
                        <w:trPr>
                          <w:trHeight w:val="567"/>
                          <w:jc w:val="center"/>
                        </w:trPr>
                        <w:tc>
                          <w:tcPr>
                            <w:tcW w:w="1713" w:type="dxa"/>
                          </w:tcPr>
                          <w:p w:rsidR="00FB135A" w:rsidRDefault="00FB135A">
                            <w:pPr>
                              <w:rPr>
                                <w:lang w:val="en-US"/>
                              </w:rPr>
                            </w:pPr>
                          </w:p>
                        </w:tc>
                      </w:tr>
                      <w:tr w:rsidR="00FB135A">
                        <w:trPr>
                          <w:trHeight w:val="567"/>
                          <w:jc w:val="center"/>
                        </w:trPr>
                        <w:tc>
                          <w:tcPr>
                            <w:tcW w:w="1713" w:type="dxa"/>
                          </w:tcPr>
                          <w:p w:rsidR="00FB135A" w:rsidRDefault="00FB135A"/>
                        </w:tc>
                      </w:tr>
                      <w:tr w:rsidR="00FB135A">
                        <w:trPr>
                          <w:trHeight w:val="567"/>
                          <w:jc w:val="center"/>
                        </w:trPr>
                        <w:tc>
                          <w:tcPr>
                            <w:tcW w:w="1713" w:type="dxa"/>
                          </w:tcPr>
                          <w:p w:rsidR="00FB135A" w:rsidRDefault="00FB135A"/>
                        </w:tc>
                      </w:tr>
                    </w:tbl>
                    <w:p w:rsidR="00FB135A" w:rsidRPr="001F0920" w:rsidRDefault="00FB135A" w:rsidP="009D0F0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0F06" w:rsidRPr="004A1543" w:rsidRDefault="009D0F06" w:rsidP="009D0F06">
      <w:pPr>
        <w:pStyle w:val="a3"/>
        <w:tabs>
          <w:tab w:val="left" w:pos="6379"/>
        </w:tabs>
        <w:outlineLvl w:val="0"/>
        <w:rPr>
          <w:rFonts w:ascii="Times New Roman" w:hAnsi="Times New Roman"/>
          <w:b/>
          <w:sz w:val="24"/>
          <w:szCs w:val="24"/>
        </w:rPr>
      </w:pPr>
    </w:p>
    <w:p w:rsidR="009D0F06" w:rsidRPr="004A1543" w:rsidRDefault="009D0F06" w:rsidP="009D0F06">
      <w:pPr>
        <w:pStyle w:val="a3"/>
        <w:tabs>
          <w:tab w:val="left" w:pos="6379"/>
        </w:tabs>
        <w:outlineLvl w:val="0"/>
        <w:rPr>
          <w:rFonts w:ascii="Times New Roman" w:hAnsi="Times New Roman"/>
          <w:sz w:val="24"/>
          <w:szCs w:val="24"/>
        </w:rPr>
      </w:pPr>
      <w:r w:rsidRPr="004A1543">
        <w:rPr>
          <w:rFonts w:ascii="Times New Roman" w:hAnsi="Times New Roman"/>
          <w:b/>
          <w:sz w:val="24"/>
          <w:szCs w:val="24"/>
        </w:rPr>
        <w:t xml:space="preserve">Вид деятельности:    </w:t>
      </w:r>
      <w:bookmarkStart w:id="2" w:name="activity"/>
      <w:bookmarkEnd w:id="2"/>
      <w:r w:rsidR="0043020B">
        <w:rPr>
          <w:rFonts w:ascii="Times New Roman" w:hAnsi="Times New Roman"/>
          <w:b/>
          <w:sz w:val="24"/>
          <w:szCs w:val="24"/>
        </w:rPr>
        <w:t>производство</w:t>
      </w:r>
    </w:p>
    <w:p w:rsidR="009D0F06" w:rsidRPr="004A1543" w:rsidRDefault="009D0F06" w:rsidP="009D0F06">
      <w:pPr>
        <w:pStyle w:val="a3"/>
        <w:rPr>
          <w:rFonts w:ascii="Times New Roman" w:hAnsi="Times New Roman"/>
          <w:sz w:val="24"/>
          <w:szCs w:val="24"/>
        </w:rPr>
      </w:pPr>
    </w:p>
    <w:p w:rsidR="009D0F06" w:rsidRPr="004A1543" w:rsidRDefault="009D0F06" w:rsidP="009D0F06">
      <w:pPr>
        <w:pStyle w:val="a3"/>
        <w:rPr>
          <w:rFonts w:ascii="Times New Roman" w:hAnsi="Times New Roman"/>
          <w:sz w:val="24"/>
          <w:szCs w:val="24"/>
        </w:rPr>
      </w:pPr>
    </w:p>
    <w:p w:rsidR="009D0F06" w:rsidRPr="004A1543" w:rsidRDefault="009D0F06" w:rsidP="009D0F06">
      <w:pPr>
        <w:pStyle w:val="a3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A1543">
        <w:rPr>
          <w:rFonts w:ascii="Times New Roman" w:hAnsi="Times New Roman"/>
          <w:b/>
          <w:sz w:val="24"/>
          <w:szCs w:val="24"/>
        </w:rPr>
        <w:t>Оpганизационно</w:t>
      </w:r>
      <w:proofErr w:type="spellEnd"/>
      <w:r w:rsidRPr="004A1543">
        <w:rPr>
          <w:rFonts w:ascii="Times New Roman" w:hAnsi="Times New Roman"/>
          <w:b/>
          <w:sz w:val="24"/>
          <w:szCs w:val="24"/>
        </w:rPr>
        <w:t xml:space="preserve">-правовая форма: </w:t>
      </w:r>
      <w:r w:rsidRPr="00B76684">
        <w:rPr>
          <w:rFonts w:ascii="Times New Roman" w:hAnsi="Times New Roman"/>
          <w:b/>
          <w:sz w:val="24"/>
          <w:szCs w:val="24"/>
        </w:rPr>
        <w:t xml:space="preserve">  </w:t>
      </w:r>
      <w:r w:rsidRPr="004A1543">
        <w:rPr>
          <w:rFonts w:ascii="Times New Roman" w:hAnsi="Times New Roman"/>
          <w:b/>
          <w:sz w:val="24"/>
          <w:szCs w:val="24"/>
        </w:rPr>
        <w:t xml:space="preserve"> </w:t>
      </w:r>
      <w:bookmarkStart w:id="3" w:name="prop_kind"/>
      <w:bookmarkEnd w:id="3"/>
      <w:r w:rsidR="0043020B">
        <w:rPr>
          <w:rFonts w:ascii="Times New Roman" w:hAnsi="Times New Roman"/>
          <w:b/>
          <w:sz w:val="24"/>
          <w:szCs w:val="24"/>
        </w:rPr>
        <w:t>открытое акционерное общество</w:t>
      </w:r>
    </w:p>
    <w:p w:rsidR="009D0F06" w:rsidRPr="004A1543" w:rsidRDefault="009D0F06" w:rsidP="009D0F06">
      <w:pPr>
        <w:pStyle w:val="a3"/>
        <w:rPr>
          <w:rFonts w:ascii="Times New Roman" w:hAnsi="Times New Roman"/>
          <w:sz w:val="24"/>
          <w:szCs w:val="24"/>
        </w:rPr>
      </w:pPr>
    </w:p>
    <w:p w:rsidR="009D0F06" w:rsidRPr="004A1543" w:rsidRDefault="009D0F06" w:rsidP="009D0F06">
      <w:pPr>
        <w:pStyle w:val="a3"/>
        <w:outlineLvl w:val="0"/>
        <w:rPr>
          <w:rFonts w:ascii="Times New Roman" w:hAnsi="Times New Roman"/>
          <w:b/>
          <w:sz w:val="24"/>
          <w:szCs w:val="24"/>
        </w:rPr>
      </w:pPr>
    </w:p>
    <w:p w:rsidR="009D0F06" w:rsidRPr="004A1543" w:rsidRDefault="009D0F06" w:rsidP="009D0F06">
      <w:pPr>
        <w:pStyle w:val="a3"/>
        <w:outlineLvl w:val="0"/>
        <w:rPr>
          <w:rFonts w:ascii="Times New Roman" w:hAnsi="Times New Roman"/>
          <w:b/>
          <w:sz w:val="24"/>
          <w:szCs w:val="24"/>
        </w:rPr>
      </w:pPr>
      <w:r w:rsidRPr="004A1543">
        <w:rPr>
          <w:rFonts w:ascii="Times New Roman" w:hAnsi="Times New Roman"/>
          <w:b/>
          <w:sz w:val="24"/>
          <w:szCs w:val="24"/>
        </w:rPr>
        <w:t>Орган управления:  КОНЦЕРН «БЕЛГОСПИЩЕПРОМ»</w:t>
      </w:r>
    </w:p>
    <w:p w:rsidR="009D0F06" w:rsidRPr="004A1543" w:rsidRDefault="009D0F06" w:rsidP="009D0F06">
      <w:pPr>
        <w:pStyle w:val="a3"/>
        <w:rPr>
          <w:rFonts w:ascii="Times New Roman" w:hAnsi="Times New Roman"/>
          <w:sz w:val="24"/>
          <w:szCs w:val="24"/>
        </w:rPr>
      </w:pPr>
    </w:p>
    <w:p w:rsidR="009D0F06" w:rsidRPr="004A1543" w:rsidRDefault="009D0F06" w:rsidP="009D0F06">
      <w:pPr>
        <w:pStyle w:val="a3"/>
        <w:rPr>
          <w:rFonts w:ascii="Times New Roman" w:hAnsi="Times New Roman"/>
          <w:sz w:val="24"/>
          <w:szCs w:val="24"/>
        </w:rPr>
      </w:pPr>
    </w:p>
    <w:p w:rsidR="009D0F06" w:rsidRPr="004A1543" w:rsidRDefault="009D0F06" w:rsidP="009D0F06">
      <w:pPr>
        <w:pStyle w:val="a3"/>
        <w:rPr>
          <w:rFonts w:ascii="Times New Roman" w:hAnsi="Times New Roman"/>
          <w:b/>
          <w:sz w:val="24"/>
          <w:szCs w:val="24"/>
        </w:rPr>
      </w:pPr>
      <w:r w:rsidRPr="004A1543">
        <w:rPr>
          <w:rFonts w:ascii="Times New Roman" w:hAnsi="Times New Roman"/>
          <w:b/>
          <w:sz w:val="24"/>
          <w:szCs w:val="24"/>
        </w:rPr>
        <w:t>Единица измерения:</w:t>
      </w:r>
      <w:r w:rsidR="00042B0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42B06">
        <w:rPr>
          <w:rFonts w:ascii="Times New Roman" w:hAnsi="Times New Roman"/>
          <w:b/>
          <w:sz w:val="24"/>
          <w:szCs w:val="24"/>
        </w:rPr>
        <w:t>тыс.руб</w:t>
      </w:r>
      <w:proofErr w:type="spellEnd"/>
      <w:r w:rsidR="00042B06">
        <w:rPr>
          <w:rFonts w:ascii="Times New Roman" w:hAnsi="Times New Roman"/>
          <w:b/>
          <w:sz w:val="24"/>
          <w:szCs w:val="24"/>
        </w:rPr>
        <w:t>.</w:t>
      </w:r>
    </w:p>
    <w:p w:rsidR="009D0F06" w:rsidRPr="004A1543" w:rsidRDefault="009D0F06" w:rsidP="009D0F06">
      <w:pPr>
        <w:pStyle w:val="a3"/>
        <w:rPr>
          <w:rFonts w:ascii="Times New Roman" w:hAnsi="Times New Roman"/>
          <w:sz w:val="24"/>
          <w:szCs w:val="24"/>
        </w:rPr>
      </w:pPr>
    </w:p>
    <w:p w:rsidR="009D0F06" w:rsidRPr="004A1543" w:rsidRDefault="009D0F06" w:rsidP="009D0F06">
      <w:pPr>
        <w:pStyle w:val="a3"/>
        <w:rPr>
          <w:rFonts w:ascii="Times New Roman" w:hAnsi="Times New Roman"/>
          <w:sz w:val="24"/>
          <w:szCs w:val="24"/>
        </w:rPr>
      </w:pPr>
    </w:p>
    <w:p w:rsidR="009D0F06" w:rsidRPr="004A1543" w:rsidRDefault="009D0F06" w:rsidP="009D0F06">
      <w:pPr>
        <w:pStyle w:val="a3"/>
        <w:outlineLvl w:val="0"/>
        <w:rPr>
          <w:rFonts w:ascii="Times New Roman" w:hAnsi="Times New Roman"/>
          <w:sz w:val="24"/>
          <w:szCs w:val="24"/>
        </w:rPr>
      </w:pPr>
      <w:r w:rsidRPr="004A1543">
        <w:rPr>
          <w:rFonts w:ascii="Times New Roman" w:hAnsi="Times New Roman"/>
          <w:b/>
          <w:sz w:val="24"/>
          <w:szCs w:val="24"/>
        </w:rPr>
        <w:t xml:space="preserve">Адрес </w:t>
      </w:r>
      <w:proofErr w:type="spellStart"/>
      <w:r w:rsidR="00042B06">
        <w:rPr>
          <w:rFonts w:ascii="Times New Roman" w:hAnsi="Times New Roman"/>
          <w:b/>
          <w:sz w:val="24"/>
          <w:szCs w:val="24"/>
        </w:rPr>
        <w:t>г.Минск</w:t>
      </w:r>
      <w:proofErr w:type="spellEnd"/>
      <w:r w:rsidR="00042B06">
        <w:rPr>
          <w:rFonts w:ascii="Times New Roman" w:hAnsi="Times New Roman"/>
          <w:b/>
          <w:sz w:val="24"/>
          <w:szCs w:val="24"/>
        </w:rPr>
        <w:t xml:space="preserve"> , ул.Октябрьская,15</w:t>
      </w:r>
      <w:r w:rsidRPr="004A1543">
        <w:rPr>
          <w:rFonts w:ascii="Times New Roman" w:hAnsi="Times New Roman"/>
          <w:b/>
          <w:sz w:val="24"/>
          <w:szCs w:val="24"/>
        </w:rPr>
        <w:t xml:space="preserve"> </w:t>
      </w:r>
      <w:r w:rsidRPr="00B76684">
        <w:rPr>
          <w:rFonts w:ascii="Times New Roman" w:hAnsi="Times New Roman"/>
          <w:b/>
          <w:sz w:val="24"/>
          <w:szCs w:val="24"/>
        </w:rPr>
        <w:t xml:space="preserve"> </w:t>
      </w:r>
      <w:r w:rsidRPr="004A1543">
        <w:rPr>
          <w:rFonts w:ascii="Times New Roman" w:hAnsi="Times New Roman"/>
          <w:b/>
          <w:sz w:val="24"/>
          <w:szCs w:val="24"/>
        </w:rPr>
        <w:t xml:space="preserve"> </w:t>
      </w:r>
      <w:bookmarkStart w:id="4" w:name="adress"/>
      <w:bookmarkEnd w:id="4"/>
      <w:r w:rsidRPr="004A1543">
        <w:rPr>
          <w:rFonts w:ascii="Times New Roman" w:hAnsi="Times New Roman"/>
          <w:b/>
          <w:sz w:val="24"/>
          <w:szCs w:val="24"/>
        </w:rPr>
        <w:t xml:space="preserve">     </w:t>
      </w:r>
    </w:p>
    <w:p w:rsidR="009D0F06" w:rsidRPr="004A1543" w:rsidRDefault="009D0F06" w:rsidP="009D0F06">
      <w:pPr>
        <w:pStyle w:val="a3"/>
        <w:jc w:val="center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jc w:val="center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jc w:val="center"/>
        <w:outlineLvl w:val="0"/>
        <w:rPr>
          <w:rFonts w:ascii="Times New Roman" w:hAnsi="Times New Roman"/>
          <w:b/>
          <w:sz w:val="44"/>
        </w:rPr>
      </w:pPr>
      <w:r w:rsidRPr="004A1543">
        <w:rPr>
          <w:rFonts w:ascii="Times New Roman" w:hAnsi="Times New Roman"/>
          <w:b/>
          <w:sz w:val="44"/>
        </w:rPr>
        <w:t>ОТЧЕТ</w:t>
      </w:r>
    </w:p>
    <w:p w:rsidR="009D0F06" w:rsidRPr="004A1543" w:rsidRDefault="009D0F06" w:rsidP="009D0F06">
      <w:pPr>
        <w:pStyle w:val="a3"/>
        <w:jc w:val="center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D0F06" w:rsidRPr="004A1543" w:rsidRDefault="009D0F06" w:rsidP="009D0F0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9D0F06" w:rsidRPr="004A1543" w:rsidRDefault="0043020B" w:rsidP="009D0F06">
      <w:pPr>
        <w:pStyle w:val="a3"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5" w:name="title1"/>
      <w:bookmarkEnd w:id="5"/>
      <w:r>
        <w:rPr>
          <w:rFonts w:ascii="Times New Roman" w:hAnsi="Times New Roman"/>
          <w:b/>
          <w:sz w:val="24"/>
          <w:szCs w:val="24"/>
        </w:rPr>
        <w:t>ОАО "МИНСК КРИСТАЛЛ" - управляющая компания холдинга "МИНСК КРИСТАЛЛ ГРУПП"</w:t>
      </w:r>
    </w:p>
    <w:p w:rsidR="009D0F06" w:rsidRPr="004A1543" w:rsidRDefault="009D0F06" w:rsidP="009D0F06">
      <w:pPr>
        <w:pStyle w:val="a3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9D0F06" w:rsidRPr="004A1543" w:rsidRDefault="009D0F06" w:rsidP="009D0F06">
      <w:pPr>
        <w:pStyle w:val="a3"/>
        <w:jc w:val="center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jc w:val="center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jc w:val="center"/>
        <w:rPr>
          <w:rFonts w:ascii="Times New Roman" w:hAnsi="Times New Roman"/>
        </w:rPr>
      </w:pPr>
    </w:p>
    <w:p w:rsidR="009D0F06" w:rsidRPr="00B76684" w:rsidRDefault="009D0F06" w:rsidP="009D0F06">
      <w:pPr>
        <w:pStyle w:val="a3"/>
        <w:ind w:right="-888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за 201</w:t>
      </w:r>
      <w:r w:rsidR="009F7605">
        <w:rPr>
          <w:rFonts w:ascii="Times New Roman" w:hAnsi="Times New Roman"/>
          <w:b/>
          <w:sz w:val="40"/>
          <w:szCs w:val="40"/>
        </w:rPr>
        <w:t>6</w:t>
      </w:r>
      <w:r>
        <w:rPr>
          <w:rFonts w:ascii="Times New Roman" w:hAnsi="Times New Roman"/>
          <w:b/>
          <w:sz w:val="40"/>
          <w:szCs w:val="40"/>
        </w:rPr>
        <w:t xml:space="preserve"> год</w:t>
      </w:r>
    </w:p>
    <w:p w:rsidR="009D0F06" w:rsidRPr="004A1543" w:rsidRDefault="009D0F06" w:rsidP="009D0F06">
      <w:pPr>
        <w:pStyle w:val="a3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rPr>
          <w:rFonts w:ascii="Times New Roman" w:hAnsi="Times New Roman"/>
        </w:rPr>
      </w:pPr>
    </w:p>
    <w:p w:rsidR="009D0F06" w:rsidRPr="004A1543" w:rsidRDefault="009D0F06" w:rsidP="009D0F06">
      <w:pPr>
        <w:pStyle w:val="a3"/>
        <w:rPr>
          <w:rFonts w:ascii="Times New Roman" w:hAnsi="Times New Roman"/>
          <w:sz w:val="24"/>
        </w:rPr>
      </w:pPr>
    </w:p>
    <w:p w:rsidR="009D0F06" w:rsidRPr="004A1543" w:rsidRDefault="009D0F06" w:rsidP="009D0F06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p w:rsidR="00AA11FD" w:rsidRDefault="00AA11FD" w:rsidP="0029065F">
      <w:pPr>
        <w:pStyle w:val="a3"/>
        <w:rPr>
          <w:rFonts w:ascii="Times New Roman" w:hAnsi="Times New Roman"/>
          <w:sz w:val="24"/>
        </w:r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75"/>
        <w:gridCol w:w="895"/>
        <w:gridCol w:w="1415"/>
        <w:gridCol w:w="1175"/>
        <w:gridCol w:w="310"/>
        <w:gridCol w:w="262"/>
        <w:gridCol w:w="589"/>
        <w:gridCol w:w="1561"/>
        <w:gridCol w:w="423"/>
        <w:gridCol w:w="1985"/>
      </w:tblGrid>
      <w:tr w:rsidR="009D0F06" w:rsidTr="0029065F">
        <w:trPr>
          <w:trHeight w:val="8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AA11FD" w:rsidRDefault="00AA11FD" w:rsidP="009D0F06">
            <w:pPr>
              <w:jc w:val="right"/>
              <w:rPr>
                <w:sz w:val="16"/>
                <w:szCs w:val="16"/>
              </w:rPr>
            </w:pPr>
          </w:p>
          <w:p w:rsidR="00AA11FD" w:rsidRDefault="00AA11FD" w:rsidP="009D0F06">
            <w:pPr>
              <w:jc w:val="right"/>
              <w:rPr>
                <w:sz w:val="16"/>
                <w:szCs w:val="16"/>
              </w:rPr>
            </w:pPr>
          </w:p>
          <w:p w:rsidR="00AA11FD" w:rsidRDefault="00AA11FD" w:rsidP="009D0F06">
            <w:pPr>
              <w:jc w:val="right"/>
              <w:rPr>
                <w:sz w:val="16"/>
                <w:szCs w:val="16"/>
              </w:rPr>
            </w:pPr>
          </w:p>
          <w:p w:rsidR="009D0F06" w:rsidRDefault="009D0F06" w:rsidP="009D0F0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Приложение 1</w:t>
            </w:r>
          </w:p>
        </w:tc>
      </w:tr>
      <w:tr w:rsidR="009D0F06" w:rsidTr="0029065F">
        <w:trPr>
          <w:trHeight w:val="225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F06" w:rsidRDefault="009D0F06" w:rsidP="009D0F0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 постановлению Министерства финансов </w:t>
            </w:r>
            <w:r>
              <w:rPr>
                <w:sz w:val="16"/>
                <w:szCs w:val="16"/>
              </w:rPr>
              <w:br/>
              <w:t xml:space="preserve">Республики Беларусь </w:t>
            </w:r>
          </w:p>
        </w:tc>
      </w:tr>
      <w:tr w:rsidR="009D0F06" w:rsidTr="0029065F">
        <w:trPr>
          <w:trHeight w:val="225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0F06" w:rsidRDefault="009D0F06" w:rsidP="009D0F0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6B0650">
              <w:rPr>
                <w:sz w:val="16"/>
                <w:szCs w:val="16"/>
              </w:rPr>
              <w:t>12.12.2016 № 104</w:t>
            </w:r>
          </w:p>
        </w:tc>
      </w:tr>
      <w:tr w:rsidR="009D0F06" w:rsidTr="0029065F">
        <w:trPr>
          <w:trHeight w:val="255"/>
        </w:trPr>
        <w:tc>
          <w:tcPr>
            <w:tcW w:w="104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БУХГАЛТЕРСКИЙ БАЛАНС</w:t>
            </w:r>
          </w:p>
        </w:tc>
      </w:tr>
      <w:tr w:rsidR="009D0F06" w:rsidTr="0029065F">
        <w:trPr>
          <w:trHeight w:val="30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225EAF" w:rsidRDefault="009D0F06" w:rsidP="00171A63">
            <w:pPr>
              <w:ind w:firstLineChars="300" w:firstLine="660"/>
              <w:rPr>
                <w:b/>
                <w:sz w:val="22"/>
                <w:szCs w:val="22"/>
              </w:rPr>
            </w:pPr>
            <w:r w:rsidRPr="00225EAF">
              <w:rPr>
                <w:b/>
                <w:sz w:val="22"/>
                <w:szCs w:val="22"/>
              </w:rPr>
              <w:t>на</w:t>
            </w:r>
          </w:p>
        </w:tc>
        <w:tc>
          <w:tcPr>
            <w:tcW w:w="38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9D0F06" w:rsidRPr="00225EAF" w:rsidRDefault="009D0F06" w:rsidP="0029065F">
            <w:pPr>
              <w:rPr>
                <w:b/>
                <w:sz w:val="22"/>
                <w:szCs w:val="22"/>
              </w:rPr>
            </w:pPr>
            <w:r w:rsidRPr="00225EAF">
              <w:rPr>
                <w:b/>
                <w:sz w:val="22"/>
                <w:szCs w:val="22"/>
              </w:rPr>
              <w:t xml:space="preserve">1 </w:t>
            </w:r>
            <w:r w:rsidR="0029065F">
              <w:rPr>
                <w:b/>
                <w:sz w:val="22"/>
                <w:szCs w:val="22"/>
              </w:rPr>
              <w:t>января</w:t>
            </w:r>
            <w:r w:rsidRPr="00225EAF">
              <w:rPr>
                <w:b/>
                <w:sz w:val="22"/>
                <w:szCs w:val="22"/>
              </w:rPr>
              <w:t xml:space="preserve"> 201</w:t>
            </w:r>
            <w:r w:rsidR="0029065F">
              <w:rPr>
                <w:b/>
                <w:sz w:val="22"/>
                <w:szCs w:val="22"/>
              </w:rPr>
              <w:t>7</w:t>
            </w:r>
            <w:r w:rsidRPr="00225EAF">
              <w:rPr>
                <w:b/>
                <w:sz w:val="22"/>
                <w:szCs w:val="22"/>
              </w:rPr>
              <w:t xml:space="preserve"> года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9D0F06" w:rsidTr="0029065F">
        <w:trPr>
          <w:trHeight w:val="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21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2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</w:tr>
      <w:tr w:rsidR="009D0F06" w:rsidTr="0029065F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</w:t>
            </w:r>
          </w:p>
        </w:tc>
        <w:tc>
          <w:tcPr>
            <w:tcW w:w="63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="00042B06">
              <w:rPr>
                <w:sz w:val="20"/>
                <w:szCs w:val="20"/>
              </w:rPr>
              <w:t>ОАО «МИНСК КРИСТАЛЛ»-управляющая компания холдинга «МИНСК КРИСТАЛЛ ГРУПП»</w:t>
            </w:r>
          </w:p>
        </w:tc>
      </w:tr>
      <w:tr w:rsidR="009D0F06" w:rsidTr="0029065F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Учетный номер плательщика</w:t>
            </w:r>
          </w:p>
        </w:tc>
        <w:tc>
          <w:tcPr>
            <w:tcW w:w="63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="00042B06">
              <w:rPr>
                <w:sz w:val="20"/>
                <w:szCs w:val="20"/>
              </w:rPr>
              <w:t>600013329</w:t>
            </w:r>
          </w:p>
        </w:tc>
      </w:tr>
      <w:tr w:rsidR="009D0F06" w:rsidTr="0029065F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63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="00042B06">
              <w:rPr>
                <w:sz w:val="20"/>
                <w:szCs w:val="20"/>
              </w:rPr>
              <w:t xml:space="preserve">Производство </w:t>
            </w:r>
            <w:proofErr w:type="spellStart"/>
            <w:r w:rsidR="00042B06">
              <w:rPr>
                <w:sz w:val="20"/>
                <w:szCs w:val="20"/>
              </w:rPr>
              <w:t>дистилированных</w:t>
            </w:r>
            <w:proofErr w:type="spellEnd"/>
            <w:r w:rsidR="00042B06">
              <w:rPr>
                <w:sz w:val="20"/>
                <w:szCs w:val="20"/>
              </w:rPr>
              <w:t xml:space="preserve"> алкогольных напитков</w:t>
            </w:r>
          </w:p>
        </w:tc>
      </w:tr>
      <w:tr w:rsidR="009D0F06" w:rsidTr="0029065F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63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="00042B06">
              <w:rPr>
                <w:sz w:val="20"/>
                <w:szCs w:val="20"/>
              </w:rPr>
              <w:t>Акционерное общество</w:t>
            </w:r>
          </w:p>
        </w:tc>
      </w:tr>
      <w:tr w:rsidR="009D0F06" w:rsidTr="0029065F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 управления</w:t>
            </w:r>
          </w:p>
        </w:tc>
        <w:tc>
          <w:tcPr>
            <w:tcW w:w="63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="00042B06">
              <w:rPr>
                <w:sz w:val="20"/>
                <w:szCs w:val="20"/>
              </w:rPr>
              <w:t>БГК «</w:t>
            </w:r>
            <w:proofErr w:type="spellStart"/>
            <w:r w:rsidR="00042B06">
              <w:rPr>
                <w:sz w:val="20"/>
                <w:szCs w:val="20"/>
              </w:rPr>
              <w:t>Белгоспищепром</w:t>
            </w:r>
            <w:proofErr w:type="spellEnd"/>
            <w:r w:rsidR="00042B06">
              <w:rPr>
                <w:sz w:val="20"/>
                <w:szCs w:val="20"/>
              </w:rPr>
              <w:t>»</w:t>
            </w:r>
          </w:p>
        </w:tc>
      </w:tr>
      <w:tr w:rsidR="009D0F06" w:rsidTr="0029065F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63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="006F1B50">
              <w:rPr>
                <w:sz w:val="20"/>
                <w:szCs w:val="20"/>
              </w:rPr>
              <w:t>тыс. руб.</w:t>
            </w:r>
          </w:p>
        </w:tc>
      </w:tr>
      <w:tr w:rsidR="009D0F06" w:rsidTr="0029065F">
        <w:trPr>
          <w:trHeight w:val="113"/>
        </w:trPr>
        <w:tc>
          <w:tcPr>
            <w:tcW w:w="4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63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proofErr w:type="spellStart"/>
            <w:r w:rsidR="00042B06">
              <w:rPr>
                <w:sz w:val="20"/>
                <w:szCs w:val="20"/>
              </w:rPr>
              <w:t>Г.Минск</w:t>
            </w:r>
            <w:proofErr w:type="spellEnd"/>
            <w:r w:rsidR="00042B06">
              <w:rPr>
                <w:sz w:val="20"/>
                <w:szCs w:val="20"/>
              </w:rPr>
              <w:t>, ул.Октябрьскаяя,15</w:t>
            </w:r>
          </w:p>
        </w:tc>
      </w:tr>
      <w:tr w:rsidR="009D0F06" w:rsidTr="0029065F">
        <w:trPr>
          <w:trHeight w:val="1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утверждения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9D0F06" w:rsidTr="0029065F">
        <w:trPr>
          <w:trHeight w:val="1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отправки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9D0F06" w:rsidTr="0029065F">
        <w:trPr>
          <w:trHeight w:val="1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9D0F06" w:rsidTr="0029065F">
        <w:trPr>
          <w:trHeight w:val="70"/>
        </w:trPr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0F06" w:rsidRPr="00670171" w:rsidRDefault="009D0F06" w:rsidP="009D0F06">
            <w:pPr>
              <w:ind w:firstLineChars="200" w:firstLine="320"/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jc w:val="center"/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rPr>
                <w:sz w:val="16"/>
                <w:szCs w:val="16"/>
              </w:rPr>
            </w:pPr>
            <w:r w:rsidRPr="00670171">
              <w:rPr>
                <w:sz w:val="16"/>
                <w:szCs w:val="16"/>
              </w:rPr>
              <w:t> </w:t>
            </w:r>
          </w:p>
        </w:tc>
      </w:tr>
      <w:tr w:rsidR="0029065F" w:rsidTr="0029065F">
        <w:trPr>
          <w:trHeight w:val="312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9065F" w:rsidRPr="00E428E6" w:rsidRDefault="0029065F" w:rsidP="00C84DF2">
            <w:pPr>
              <w:jc w:val="center"/>
              <w:rPr>
                <w:b/>
                <w:bCs/>
                <w:sz w:val="16"/>
                <w:szCs w:val="16"/>
              </w:rPr>
            </w:pPr>
            <w:r w:rsidRPr="00E428E6">
              <w:rPr>
                <w:b/>
                <w:bCs/>
                <w:sz w:val="16"/>
                <w:szCs w:val="16"/>
              </w:rPr>
              <w:t>Активы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065F" w:rsidRPr="00E428E6" w:rsidRDefault="0029065F" w:rsidP="00C84DF2">
            <w:pPr>
              <w:jc w:val="center"/>
              <w:rPr>
                <w:b/>
                <w:bCs/>
                <w:sz w:val="16"/>
                <w:szCs w:val="16"/>
              </w:rPr>
            </w:pPr>
            <w:r w:rsidRPr="00E428E6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065F" w:rsidRPr="00E428E6" w:rsidRDefault="0029065F" w:rsidP="00C84DF2">
            <w:pPr>
              <w:pStyle w:val="a3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>На 31 декабря 2016 года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065F" w:rsidRPr="00E428E6" w:rsidRDefault="0029065F" w:rsidP="00C84DF2">
            <w:pPr>
              <w:pStyle w:val="a3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>На 31 декабря 2015 года</w:t>
            </w:r>
          </w:p>
        </w:tc>
      </w:tr>
      <w:tr w:rsidR="009D0F06" w:rsidTr="0029065F">
        <w:trPr>
          <w:trHeight w:val="225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Pr="00670171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I. ДОЛГОСРОЧНЫЕ АКТИВЫ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Pr="00331C40" w:rsidRDefault="009D0F06" w:rsidP="009D0F06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Основные средства</w:t>
            </w:r>
            <w:r>
              <w:rPr>
                <w:sz w:val="20"/>
                <w:szCs w:val="20"/>
                <w:lang w:val="en-US"/>
              </w:rPr>
              <w:t xml:space="preserve"> (01 </w:t>
            </w:r>
            <w:r>
              <w:rPr>
                <w:sz w:val="20"/>
                <w:szCs w:val="20"/>
              </w:rPr>
              <w:t>минус 02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6" w:name="f1r110"/>
            <w:bookmarkEnd w:id="6"/>
            <w:r>
              <w:rPr>
                <w:sz w:val="18"/>
                <w:szCs w:val="18"/>
              </w:rPr>
              <w:t>117533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116153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Нематериальные активы </w:t>
            </w:r>
            <w:r>
              <w:rPr>
                <w:sz w:val="20"/>
                <w:szCs w:val="20"/>
                <w:lang w:val="en-US"/>
              </w:rPr>
              <w:t>(0</w:t>
            </w:r>
            <w:r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минус 05</w:t>
            </w:r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7" w:name="f1r120"/>
            <w:bookmarkEnd w:id="7"/>
            <w:r>
              <w:rPr>
                <w:sz w:val="18"/>
                <w:szCs w:val="18"/>
              </w:rPr>
              <w:t>181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Pr="00331C40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Доходные вложения в материальные активы  </w:t>
            </w:r>
            <w:r w:rsidRPr="00331C40">
              <w:rPr>
                <w:sz w:val="20"/>
                <w:szCs w:val="20"/>
              </w:rPr>
              <w:t>(0</w:t>
            </w:r>
            <w:r>
              <w:rPr>
                <w:sz w:val="20"/>
                <w:szCs w:val="20"/>
              </w:rPr>
              <w:t>3</w:t>
            </w:r>
            <w:r w:rsidRPr="00331C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минус 02</w:t>
            </w:r>
            <w:r w:rsidRPr="00331C40">
              <w:rPr>
                <w:sz w:val="20"/>
                <w:szCs w:val="20"/>
              </w:rPr>
              <w:t>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8" w:name="f1r130"/>
            <w:bookmarkEnd w:id="8"/>
            <w:r>
              <w:rPr>
                <w:sz w:val="18"/>
                <w:szCs w:val="18"/>
              </w:rPr>
              <w:t>2323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Tr="0029065F">
        <w:trPr>
          <w:trHeight w:val="255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Tr="0029065F">
        <w:trPr>
          <w:trHeight w:val="255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инвестиционная недвижимость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9" w:name="f1r131"/>
            <w:bookmarkEnd w:id="9"/>
            <w:r>
              <w:rPr>
                <w:sz w:val="18"/>
                <w:szCs w:val="18"/>
              </w:rPr>
              <w:t>2315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предметы финансовой аренды (лизинга)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10" w:name="f1r132"/>
            <w:bookmarkEnd w:id="10"/>
            <w:r>
              <w:rPr>
                <w:sz w:val="18"/>
                <w:szCs w:val="18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Tr="0029065F">
        <w:trPr>
          <w:trHeight w:val="51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200" w:firstLine="4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доходные вложения в материальные активы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11" w:name="f1r133"/>
            <w:bookmarkEnd w:id="11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Вложения в долгосрочные активы (08, 07)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12" w:name="f1r140"/>
            <w:bookmarkEnd w:id="12"/>
            <w:r>
              <w:rPr>
                <w:sz w:val="18"/>
                <w:szCs w:val="18"/>
              </w:rPr>
              <w:t>348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386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финансовые вложения  (06)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13" w:name="f1r150"/>
            <w:bookmarkEnd w:id="13"/>
            <w:r>
              <w:rPr>
                <w:sz w:val="18"/>
                <w:szCs w:val="18"/>
              </w:rPr>
              <w:t>135438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55171D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134278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Отложенные налоговые активы  (09)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14" w:name="f1r160"/>
            <w:bookmarkEnd w:id="14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Долгосрочная дебиторская задолженность  (60, 62, 76 минус 63)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15" w:name="f1r170"/>
            <w:bookmarkEnd w:id="15"/>
            <w:r>
              <w:rPr>
                <w:sz w:val="18"/>
                <w:szCs w:val="18"/>
              </w:rPr>
              <w:t>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долгосрочные активы (97)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16" w:name="f1r180"/>
            <w:bookmarkEnd w:id="16"/>
            <w:r>
              <w:rPr>
                <w:sz w:val="18"/>
                <w:szCs w:val="18"/>
              </w:rPr>
              <w:t>551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17" w:name="f1r190"/>
            <w:bookmarkEnd w:id="17"/>
            <w:r>
              <w:rPr>
                <w:b/>
                <w:bCs/>
                <w:sz w:val="18"/>
                <w:szCs w:val="18"/>
              </w:rPr>
              <w:t>256426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251246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II. КРАТКОСРОЧНЫЕ АКТИВЫ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D642EB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D642EB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18" w:name="f1r210"/>
            <w:bookmarkEnd w:id="18"/>
            <w:r>
              <w:rPr>
                <w:sz w:val="18"/>
                <w:szCs w:val="18"/>
              </w:rPr>
              <w:t>29319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39094</w:t>
            </w:r>
          </w:p>
        </w:tc>
      </w:tr>
      <w:tr w:rsidR="009D0F06" w:rsidTr="0029065F">
        <w:trPr>
          <w:trHeight w:val="255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Tr="0029065F">
        <w:trPr>
          <w:trHeight w:val="255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Материалы  (10, 15, 16, 14)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19" w:name="f1r211"/>
            <w:bookmarkEnd w:id="19"/>
            <w:r>
              <w:rPr>
                <w:rFonts w:ascii="Times New Roman" w:hAnsi="Times New Roman"/>
                <w:sz w:val="18"/>
                <w:szCs w:val="18"/>
              </w:rPr>
              <w:t>19801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23270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животные на выращивании и откорме  (11)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0" w:name="f1r212"/>
            <w:bookmarkEnd w:id="20"/>
            <w:r>
              <w:rPr>
                <w:rFonts w:ascii="Times New Roman" w:hAnsi="Times New Roman"/>
                <w:sz w:val="18"/>
                <w:szCs w:val="18"/>
              </w:rPr>
              <w:t>1408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1152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незавершенное производство  (20, 21, 23, 29)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1" w:name="f1r213"/>
            <w:bookmarkEnd w:id="21"/>
            <w:r>
              <w:rPr>
                <w:rFonts w:ascii="Times New Roman" w:hAnsi="Times New Roman"/>
                <w:sz w:val="18"/>
                <w:szCs w:val="18"/>
              </w:rPr>
              <w:t>908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906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готовая продукция и товары  (43, 44, 41 минус 42)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2" w:name="f1r214"/>
            <w:bookmarkEnd w:id="22"/>
            <w:r>
              <w:rPr>
                <w:rFonts w:ascii="Times New Roman" w:hAnsi="Times New Roman"/>
                <w:sz w:val="18"/>
                <w:szCs w:val="18"/>
              </w:rPr>
              <w:t>7123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13738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товары отгруженные  (45)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9D0F06" w:rsidP="009D0F06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3" w:name="f1r215"/>
            <w:bookmarkEnd w:id="23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запасы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pStyle w:val="a3"/>
              <w:widowControl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24" w:name="f1r216"/>
            <w:bookmarkEnd w:id="24"/>
            <w:r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9D0F06" w:rsidTr="0029065F">
        <w:trPr>
          <w:trHeight w:val="31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активы, предназначенные для реализации (47)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9D0F06" w:rsidP="009D0F06">
            <w:pPr>
              <w:jc w:val="center"/>
              <w:rPr>
                <w:sz w:val="18"/>
                <w:szCs w:val="18"/>
              </w:rPr>
            </w:pPr>
            <w:bookmarkStart w:id="25" w:name="f1r220"/>
            <w:bookmarkEnd w:id="25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будущих периодов  (97)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bookmarkStart w:id="26" w:name="f1r230"/>
            <w:bookmarkEnd w:id="26"/>
            <w:r>
              <w:rPr>
                <w:sz w:val="18"/>
                <w:szCs w:val="18"/>
              </w:rPr>
              <w:t>19535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21448</w:t>
            </w:r>
          </w:p>
        </w:tc>
      </w:tr>
      <w:tr w:rsidR="009D0F06" w:rsidTr="0029065F">
        <w:trPr>
          <w:trHeight w:val="555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добавленную стоимость по приобретенным товарам, работам, услугам (18)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bookmarkStart w:id="27" w:name="f1r240"/>
            <w:bookmarkEnd w:id="27"/>
            <w:r>
              <w:rPr>
                <w:sz w:val="18"/>
                <w:szCs w:val="18"/>
              </w:rPr>
              <w:t>1053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1481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Краткосрочная дебиторская задолженность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bookmarkStart w:id="28" w:name="f1r250"/>
            <w:bookmarkEnd w:id="28"/>
            <w:r>
              <w:rPr>
                <w:sz w:val="18"/>
                <w:szCs w:val="18"/>
              </w:rPr>
              <w:t>76862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47361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Краткосрочные финансовые вложения  (58)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9D0F06" w:rsidP="009D0F06">
            <w:pPr>
              <w:jc w:val="center"/>
              <w:rPr>
                <w:sz w:val="18"/>
                <w:szCs w:val="18"/>
              </w:rPr>
            </w:pPr>
            <w:bookmarkStart w:id="29" w:name="f1r260"/>
            <w:bookmarkEnd w:id="29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Денежные средства и их эквиваленты (50, 51, 52, 55, 57, 58)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bookmarkStart w:id="30" w:name="f1r270"/>
            <w:bookmarkEnd w:id="30"/>
            <w:r>
              <w:rPr>
                <w:sz w:val="18"/>
                <w:szCs w:val="18"/>
              </w:rPr>
              <w:t>727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798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краткосрочные активы  (94)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bookmarkStart w:id="31" w:name="f1r280"/>
            <w:bookmarkEnd w:id="31"/>
            <w:r>
              <w:rPr>
                <w:sz w:val="18"/>
                <w:szCs w:val="18"/>
              </w:rPr>
              <w:t>39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23EDA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II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32" w:name="f1r290"/>
            <w:bookmarkEnd w:id="32"/>
            <w:r>
              <w:rPr>
                <w:b/>
                <w:bCs/>
                <w:sz w:val="18"/>
                <w:szCs w:val="18"/>
              </w:rPr>
              <w:t>127535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110215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БАЛАНС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33" w:name="f1r300"/>
            <w:bookmarkEnd w:id="33"/>
            <w:r>
              <w:rPr>
                <w:b/>
                <w:bCs/>
                <w:sz w:val="18"/>
                <w:szCs w:val="18"/>
              </w:rPr>
              <w:t>383961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361461</w:t>
            </w:r>
          </w:p>
        </w:tc>
      </w:tr>
    </w:tbl>
    <w:p w:rsidR="0029065F" w:rsidRPr="0029065F" w:rsidRDefault="0029065F">
      <w:pPr>
        <w:rPr>
          <w:sz w:val="10"/>
          <w:szCs w:val="10"/>
        </w:rPr>
      </w:pPr>
      <w:r>
        <w:br w:type="page"/>
      </w: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94"/>
        <w:gridCol w:w="895"/>
        <w:gridCol w:w="1415"/>
        <w:gridCol w:w="1466"/>
        <w:gridCol w:w="851"/>
        <w:gridCol w:w="1984"/>
        <w:gridCol w:w="1985"/>
      </w:tblGrid>
      <w:tr w:rsidR="009D0F06" w:rsidTr="0029065F">
        <w:trPr>
          <w:trHeight w:val="300"/>
        </w:trPr>
        <w:tc>
          <w:tcPr>
            <w:tcW w:w="1049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D0F06" w:rsidRPr="00E31D5A" w:rsidRDefault="009D0F06" w:rsidP="009D0F06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lastRenderedPageBreak/>
              <w:br w:type="page"/>
            </w:r>
            <w:r w:rsidRPr="00E31D5A">
              <w:rPr>
                <w:b/>
                <w:sz w:val="16"/>
              </w:rPr>
              <w:t>Форма №1 лист 2</w:t>
            </w:r>
          </w:p>
        </w:tc>
      </w:tr>
      <w:tr w:rsidR="0029065F" w:rsidTr="0029065F">
        <w:trPr>
          <w:trHeight w:val="453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9065F" w:rsidRPr="0029065F" w:rsidRDefault="0029065F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sz w:val="16"/>
                <w:szCs w:val="16"/>
              </w:rPr>
              <w:br w:type="page"/>
            </w:r>
            <w:r w:rsidRPr="0029065F">
              <w:rPr>
                <w:b/>
                <w:bCs/>
                <w:sz w:val="16"/>
                <w:szCs w:val="16"/>
              </w:rPr>
              <w:t>Собственный капитал и обязательства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065F" w:rsidRPr="0029065F" w:rsidRDefault="0029065F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065F" w:rsidRPr="00E428E6" w:rsidRDefault="0029065F" w:rsidP="00C84DF2">
            <w:pPr>
              <w:pStyle w:val="a3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>На 31 декабря 2016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065F" w:rsidRPr="00E428E6" w:rsidRDefault="0029065F" w:rsidP="00C84DF2">
            <w:pPr>
              <w:pStyle w:val="a3"/>
              <w:widowControl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28E6">
              <w:rPr>
                <w:rFonts w:ascii="Times New Roman" w:hAnsi="Times New Roman"/>
                <w:b/>
                <w:sz w:val="16"/>
                <w:szCs w:val="16"/>
              </w:rPr>
              <w:t>На 31 декабря 2015 года</w:t>
            </w:r>
          </w:p>
        </w:tc>
      </w:tr>
      <w:tr w:rsidR="009D0F06" w:rsidTr="0029065F">
        <w:trPr>
          <w:trHeight w:val="153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670171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670171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9D0F06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 СОБСТВЕННЫЙ КАПИТАЛ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D0F06" w:rsidRPr="00D642E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Уставный капитал  (80)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34" w:name="f1r410"/>
            <w:bookmarkEnd w:id="34"/>
            <w:r>
              <w:rPr>
                <w:sz w:val="18"/>
                <w:szCs w:val="18"/>
              </w:rPr>
              <w:t>216706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216706</w:t>
            </w:r>
          </w:p>
        </w:tc>
      </w:tr>
      <w:tr w:rsidR="009D0F06" w:rsidRPr="00D642E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Pr="006C0237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Неоплаченная часть уставного капитала </w:t>
            </w:r>
            <w:r w:rsidRPr="006C0237">
              <w:rPr>
                <w:sz w:val="20"/>
                <w:szCs w:val="20"/>
              </w:rPr>
              <w:t>(75 (75-1) показатель вычитается)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35" w:name="f1r420"/>
            <w:bookmarkEnd w:id="35"/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RPr="00D642EB" w:rsidTr="0029065F">
        <w:trPr>
          <w:trHeight w:val="255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Pr="00921421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Собственные акции (доли в уставном капитале) </w:t>
            </w:r>
            <w:r w:rsidRPr="00921421">
              <w:rPr>
                <w:sz w:val="20"/>
                <w:szCs w:val="20"/>
              </w:rPr>
              <w:t>(81 показатель вычитается)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36" w:name="f1r430"/>
            <w:bookmarkEnd w:id="36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RPr="00D642EB" w:rsidTr="0029065F">
        <w:trPr>
          <w:trHeight w:val="300"/>
        </w:trPr>
        <w:tc>
          <w:tcPr>
            <w:tcW w:w="567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Резервный капитал (82)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37" w:name="f1r440"/>
            <w:bookmarkEnd w:id="37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RPr="00D642E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Добавочный капитал (83)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38" w:name="f1r450"/>
            <w:bookmarkEnd w:id="38"/>
            <w:r>
              <w:rPr>
                <w:sz w:val="18"/>
                <w:szCs w:val="18"/>
              </w:rPr>
              <w:t>7725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7795</w:t>
            </w:r>
          </w:p>
        </w:tc>
      </w:tr>
      <w:tr w:rsidR="009D0F06" w:rsidRPr="00D642E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Нераспределенная прибыль (непокрытый убыток)  (84)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39" w:name="f1r460"/>
            <w:bookmarkEnd w:id="39"/>
            <w:r>
              <w:rPr>
                <w:sz w:val="18"/>
                <w:szCs w:val="18"/>
              </w:rPr>
              <w:t>294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-595</w:t>
            </w:r>
          </w:p>
        </w:tc>
      </w:tr>
      <w:tr w:rsidR="009D0F06" w:rsidRPr="00D642E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Чистая прибыль (убыток) отчетного периода  (99)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40" w:name="f1r470"/>
            <w:bookmarkEnd w:id="40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RPr="00D642E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Целевое финансирование (86)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41" w:name="f1r480"/>
            <w:bookmarkEnd w:id="41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RPr="00D642E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sz w:val="18"/>
                <w:szCs w:val="18"/>
              </w:rPr>
            </w:pPr>
            <w:bookmarkStart w:id="42" w:name="f1r490"/>
            <w:bookmarkEnd w:id="42"/>
            <w:r>
              <w:rPr>
                <w:b/>
                <w:sz w:val="18"/>
                <w:szCs w:val="18"/>
              </w:rPr>
              <w:t>224725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223906</w:t>
            </w:r>
          </w:p>
        </w:tc>
      </w:tr>
      <w:tr w:rsidR="009D0F06" w:rsidRPr="00D642E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 ДОЛГОСРОЧНЫЕ ОБЯЗАТЕЛЬСТВА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D642EB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D642EB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кредиты и займы (67)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A619E3" w:rsidP="009D0F06">
            <w:pPr>
              <w:jc w:val="center"/>
              <w:rPr>
                <w:sz w:val="18"/>
                <w:szCs w:val="18"/>
              </w:rPr>
            </w:pPr>
            <w:bookmarkStart w:id="43" w:name="f1r510"/>
            <w:bookmarkEnd w:id="43"/>
            <w:r>
              <w:rPr>
                <w:sz w:val="18"/>
                <w:szCs w:val="18"/>
              </w:rPr>
              <w:t>26052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16355</w:t>
            </w:r>
          </w:p>
        </w:tc>
      </w:tr>
      <w:tr w:rsidR="009D0F06" w:rsidRPr="00040ABB" w:rsidTr="0029065F">
        <w:trPr>
          <w:trHeight w:val="27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Долгосрочные обязательства по лизинговым платежам (76)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44" w:name="f1r520"/>
            <w:bookmarkEnd w:id="44"/>
            <w:r>
              <w:rPr>
                <w:sz w:val="18"/>
                <w:szCs w:val="18"/>
              </w:rPr>
              <w:t>132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Отложенные налоговые обязательства (65)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45" w:name="f1r530"/>
            <w:bookmarkEnd w:id="45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будущих периодов (98)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46" w:name="f1r540"/>
            <w:bookmarkEnd w:id="46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Резервы предстоящих платежей (96)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47" w:name="f1r550"/>
            <w:bookmarkEnd w:id="47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долгосрочные обязательства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48" w:name="f1r560"/>
            <w:bookmarkEnd w:id="48"/>
            <w:r>
              <w:rPr>
                <w:sz w:val="18"/>
                <w:szCs w:val="18"/>
              </w:rPr>
              <w:t>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IV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55171D" w:rsidRDefault="00A619E3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49" w:name="f1r590"/>
            <w:bookmarkEnd w:id="49"/>
            <w:r>
              <w:rPr>
                <w:b/>
                <w:bCs/>
                <w:sz w:val="18"/>
                <w:szCs w:val="18"/>
              </w:rPr>
              <w:t>26236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55171D" w:rsidRDefault="0043020B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16780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V. КРАТКОСРОЧНЫЕ ОБЯЗАТЕЛЬСТВА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r w:rsidRPr="00040ABB">
              <w:rPr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r w:rsidRPr="00040ABB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Краткосрочные кредиты и займы (66)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50" w:name="f1r610"/>
            <w:bookmarkEnd w:id="50"/>
            <w:r>
              <w:rPr>
                <w:sz w:val="18"/>
                <w:szCs w:val="18"/>
              </w:rPr>
              <w:t>52049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71559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Краткосрочная часть долгосрочных обязательств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A619E3" w:rsidP="009D0F06">
            <w:pPr>
              <w:jc w:val="center"/>
              <w:rPr>
                <w:sz w:val="18"/>
                <w:szCs w:val="18"/>
              </w:rPr>
            </w:pPr>
            <w:bookmarkStart w:id="51" w:name="f1r620"/>
            <w:bookmarkEnd w:id="51"/>
            <w:r>
              <w:rPr>
                <w:sz w:val="18"/>
                <w:szCs w:val="18"/>
              </w:rPr>
              <w:t>35812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6007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Краткосрочная кредиторская задолженность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52" w:name="f1r630"/>
            <w:bookmarkEnd w:id="52"/>
            <w:r>
              <w:rPr>
                <w:sz w:val="18"/>
                <w:szCs w:val="18"/>
              </w:rPr>
              <w:t>45090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36262</w:t>
            </w:r>
          </w:p>
        </w:tc>
      </w:tr>
      <w:tr w:rsidR="009D0F06" w:rsidRPr="00040ABB" w:rsidTr="0029065F">
        <w:trPr>
          <w:trHeight w:val="255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53" w:name="f1r631"/>
            <w:bookmarkEnd w:id="53"/>
            <w:r>
              <w:rPr>
                <w:sz w:val="18"/>
                <w:szCs w:val="18"/>
              </w:rPr>
              <w:t>14433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13664</w:t>
            </w:r>
          </w:p>
        </w:tc>
      </w:tr>
      <w:tr w:rsidR="009D0F06" w:rsidRPr="00040ABB" w:rsidTr="0029065F">
        <w:trPr>
          <w:trHeight w:val="255"/>
        </w:trPr>
        <w:tc>
          <w:tcPr>
            <w:tcW w:w="567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поставщикам, подрядчикам, исполнителям (60)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0F06" w:rsidRPr="00040ABB" w:rsidRDefault="009D0F06" w:rsidP="009D0F06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D0F06" w:rsidRPr="00040ABB" w:rsidRDefault="009D0F06" w:rsidP="009D0F06">
            <w:pPr>
              <w:rPr>
                <w:sz w:val="18"/>
                <w:szCs w:val="18"/>
              </w:rPr>
            </w:pP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авансам полученным (62)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54" w:name="f1r632"/>
            <w:bookmarkEnd w:id="54"/>
            <w:r>
              <w:rPr>
                <w:sz w:val="18"/>
                <w:szCs w:val="18"/>
              </w:rPr>
              <w:t>1298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689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налогам и сборам (68)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55" w:name="f1r633"/>
            <w:bookmarkEnd w:id="55"/>
            <w:r>
              <w:rPr>
                <w:sz w:val="18"/>
                <w:szCs w:val="18"/>
              </w:rPr>
              <w:t>27071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19628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социальному страхованию и обеспечению  (69)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56" w:name="f1r634"/>
            <w:bookmarkEnd w:id="56"/>
            <w:r>
              <w:rPr>
                <w:sz w:val="18"/>
                <w:szCs w:val="18"/>
              </w:rPr>
              <w:t>90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оплате труда (70)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57" w:name="f1r635"/>
            <w:bookmarkEnd w:id="57"/>
            <w:r>
              <w:rPr>
                <w:sz w:val="18"/>
                <w:szCs w:val="18"/>
              </w:rPr>
              <w:t>603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689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лизинговым платежам  (76)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58" w:name="f1r636"/>
            <w:bookmarkEnd w:id="58"/>
            <w:r>
              <w:rPr>
                <w:sz w:val="18"/>
                <w:szCs w:val="18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</w:tr>
      <w:tr w:rsidR="009D0F06" w:rsidRPr="00040ABB" w:rsidTr="0029065F">
        <w:trPr>
          <w:trHeight w:val="27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собственнику имущества (учредителям, участникам) (75, 70)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59" w:name="f1r637"/>
            <w:bookmarkEnd w:id="59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прочим кредиторам (71, 73, 66, 67)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60" w:name="f1r638"/>
            <w:bookmarkEnd w:id="60"/>
            <w:r>
              <w:rPr>
                <w:sz w:val="18"/>
                <w:szCs w:val="18"/>
              </w:rPr>
              <w:t>1567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1376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Обязательства, предназначенные для реализации (76/7)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61" w:name="f1r640"/>
            <w:bookmarkEnd w:id="61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будущих периодов (98)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bookmarkStart w:id="62" w:name="f1r650"/>
            <w:bookmarkEnd w:id="62"/>
            <w:r>
              <w:rPr>
                <w:sz w:val="18"/>
                <w:szCs w:val="18"/>
              </w:rPr>
              <w:t>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6947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Резервы предстоящих платежей (96)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63" w:name="f1r660"/>
            <w:bookmarkEnd w:id="63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краткосрочные обязательства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  <w:bookmarkStart w:id="64" w:name="f1r670"/>
            <w:bookmarkEnd w:id="64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040ABB" w:rsidRDefault="009D0F06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разделу 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65" w:name="f1r690"/>
            <w:bookmarkEnd w:id="65"/>
            <w:r>
              <w:rPr>
                <w:b/>
                <w:bCs/>
                <w:sz w:val="18"/>
                <w:szCs w:val="18"/>
              </w:rPr>
              <w:t>13</w:t>
            </w:r>
            <w:r w:rsidR="00A619E3">
              <w:rPr>
                <w:b/>
                <w:bCs/>
                <w:sz w:val="18"/>
                <w:szCs w:val="18"/>
              </w:rPr>
              <w:t>3000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120775</w:t>
            </w:r>
          </w:p>
        </w:tc>
      </w:tr>
      <w:tr w:rsidR="009D0F06" w:rsidRPr="00040ABB" w:rsidTr="0029065F">
        <w:trPr>
          <w:trHeight w:val="300"/>
        </w:trPr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9D0F06" w:rsidRDefault="009D0F06" w:rsidP="009D0F0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БАЛАНС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bookmarkStart w:id="66" w:name="f1r700"/>
            <w:bookmarkEnd w:id="66"/>
            <w:r>
              <w:rPr>
                <w:b/>
                <w:bCs/>
                <w:sz w:val="18"/>
                <w:szCs w:val="18"/>
              </w:rPr>
              <w:t>383961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0F06" w:rsidRPr="00040ABB" w:rsidRDefault="0043020B" w:rsidP="009D0F06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361461</w:t>
            </w:r>
          </w:p>
        </w:tc>
      </w:tr>
      <w:tr w:rsidR="009D0F06" w:rsidTr="0029065F">
        <w:trPr>
          <w:trHeight w:val="225"/>
        </w:trPr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rFonts w:ascii="Arial CYR" w:hAnsi="Arial CYR" w:cs="Arial CYR"/>
                <w:sz w:val="22"/>
                <w:szCs w:val="22"/>
              </w:rPr>
            </w:pPr>
            <w:r>
              <w:rPr>
                <w:rFonts w:ascii="Arial CYR" w:hAnsi="Arial CYR" w:cs="Arial CYR"/>
                <w:sz w:val="22"/>
                <w:szCs w:val="22"/>
              </w:rPr>
              <w:t> </w:t>
            </w:r>
          </w:p>
        </w:tc>
      </w:tr>
    </w:tbl>
    <w:p w:rsidR="009D0F06" w:rsidRDefault="009D0F06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Default="00AA11FD" w:rsidP="009D0F06">
      <w:pPr>
        <w:rPr>
          <w:sz w:val="10"/>
          <w:szCs w:val="10"/>
        </w:rPr>
      </w:pPr>
    </w:p>
    <w:p w:rsidR="00AA11FD" w:rsidRPr="0029065F" w:rsidRDefault="00AA11FD" w:rsidP="009D0F06">
      <w:pPr>
        <w:rPr>
          <w:sz w:val="10"/>
          <w:szCs w:val="10"/>
        </w:rPr>
      </w:pPr>
    </w:p>
    <w:tbl>
      <w:tblPr>
        <w:tblW w:w="10680" w:type="dxa"/>
        <w:tblInd w:w="-12" w:type="dxa"/>
        <w:tblLook w:val="0000" w:firstRow="0" w:lastRow="0" w:firstColumn="0" w:lastColumn="0" w:noHBand="0" w:noVBand="0"/>
      </w:tblPr>
      <w:tblGrid>
        <w:gridCol w:w="2094"/>
        <w:gridCol w:w="764"/>
        <w:gridCol w:w="1273"/>
        <w:gridCol w:w="1002"/>
        <w:gridCol w:w="782"/>
        <w:gridCol w:w="2185"/>
        <w:gridCol w:w="2580"/>
      </w:tblGrid>
      <w:tr w:rsidR="009D0F06" w:rsidTr="009D0F06">
        <w:trPr>
          <w:trHeight w:val="136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6"/>
                <w:szCs w:val="16"/>
              </w:rPr>
            </w:pPr>
            <w:bookmarkStart w:id="67" w:name="f2"/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4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9D0F06" w:rsidRPr="00692C37" w:rsidRDefault="009D0F06" w:rsidP="009D0F06">
            <w:pPr>
              <w:jc w:val="right"/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Приложение 2</w:t>
            </w:r>
          </w:p>
        </w:tc>
      </w:tr>
      <w:tr w:rsidR="009D0F06" w:rsidTr="009D0F06">
        <w:trPr>
          <w:trHeight w:val="136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6"/>
                <w:szCs w:val="16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6"/>
                <w:szCs w:val="16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6"/>
                <w:szCs w:val="16"/>
              </w:rPr>
            </w:pP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6"/>
                <w:szCs w:val="16"/>
              </w:rPr>
            </w:pPr>
          </w:p>
        </w:tc>
        <w:tc>
          <w:tcPr>
            <w:tcW w:w="4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9D0F06" w:rsidRPr="00692C37" w:rsidRDefault="009D0F06" w:rsidP="009D0F06">
            <w:pPr>
              <w:jc w:val="right"/>
              <w:rPr>
                <w:sz w:val="16"/>
                <w:szCs w:val="16"/>
              </w:rPr>
            </w:pPr>
          </w:p>
        </w:tc>
      </w:tr>
      <w:tr w:rsidR="009D0F06" w:rsidTr="009D0F06">
        <w:trPr>
          <w:trHeight w:val="224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0F06" w:rsidRDefault="009D0F06" w:rsidP="009D0F0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 постановлению Министерства финансов </w:t>
            </w:r>
            <w:r>
              <w:rPr>
                <w:sz w:val="16"/>
                <w:szCs w:val="16"/>
              </w:rPr>
              <w:br/>
              <w:t xml:space="preserve">Республики Беларусь </w:t>
            </w:r>
          </w:p>
        </w:tc>
      </w:tr>
      <w:tr w:rsidR="009D0F06" w:rsidTr="009D0F06">
        <w:trPr>
          <w:trHeight w:val="22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7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D0F06" w:rsidRDefault="009D0F06" w:rsidP="009D0F0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</w:t>
            </w:r>
            <w:r w:rsidR="006B0650">
              <w:rPr>
                <w:sz w:val="16"/>
                <w:szCs w:val="16"/>
              </w:rPr>
              <w:t>12.12.2016 № 104</w:t>
            </w:r>
          </w:p>
        </w:tc>
      </w:tr>
      <w:tr w:rsidR="009D0F06" w:rsidTr="009D0F06">
        <w:trPr>
          <w:trHeight w:val="180"/>
        </w:trPr>
        <w:tc>
          <w:tcPr>
            <w:tcW w:w="10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ОТЧЕТ</w:t>
            </w:r>
          </w:p>
        </w:tc>
      </w:tr>
      <w:tr w:rsidR="009D0F06" w:rsidTr="009D0F06">
        <w:trPr>
          <w:trHeight w:val="255"/>
        </w:trPr>
        <w:tc>
          <w:tcPr>
            <w:tcW w:w="10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 прибылях и убытках</w:t>
            </w:r>
          </w:p>
        </w:tc>
      </w:tr>
      <w:tr w:rsidR="009D0F06" w:rsidTr="009D0F06">
        <w:trPr>
          <w:trHeight w:val="151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1B5188" w:rsidRDefault="009D0F06" w:rsidP="00171A63">
            <w:pPr>
              <w:ind w:firstLineChars="300" w:firstLine="660"/>
              <w:rPr>
                <w:b/>
                <w:sz w:val="22"/>
                <w:szCs w:val="22"/>
              </w:rPr>
            </w:pPr>
            <w:r w:rsidRPr="001B5188">
              <w:rPr>
                <w:b/>
                <w:sz w:val="22"/>
                <w:szCs w:val="22"/>
              </w:rPr>
              <w:t>на</w:t>
            </w:r>
          </w:p>
        </w:tc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:rsidR="009D0F06" w:rsidRPr="001B5188" w:rsidRDefault="009D0F06" w:rsidP="0029065F">
            <w:pPr>
              <w:rPr>
                <w:b/>
                <w:sz w:val="22"/>
                <w:szCs w:val="22"/>
              </w:rPr>
            </w:pPr>
            <w:r w:rsidRPr="001B5188">
              <w:rPr>
                <w:b/>
                <w:sz w:val="22"/>
                <w:szCs w:val="22"/>
              </w:rPr>
              <w:t xml:space="preserve">1 </w:t>
            </w:r>
            <w:r w:rsidR="0029065F">
              <w:rPr>
                <w:b/>
                <w:sz w:val="22"/>
                <w:szCs w:val="22"/>
              </w:rPr>
              <w:t>января</w:t>
            </w:r>
            <w:r w:rsidR="00822C4D">
              <w:rPr>
                <w:b/>
                <w:sz w:val="22"/>
                <w:szCs w:val="22"/>
              </w:rPr>
              <w:t xml:space="preserve"> </w:t>
            </w:r>
            <w:r w:rsidRPr="001B5188">
              <w:rPr>
                <w:b/>
                <w:sz w:val="22"/>
                <w:szCs w:val="22"/>
              </w:rPr>
              <w:t>201</w:t>
            </w:r>
            <w:r w:rsidR="0029065F">
              <w:rPr>
                <w:b/>
                <w:sz w:val="22"/>
                <w:szCs w:val="22"/>
              </w:rPr>
              <w:t xml:space="preserve">7 </w:t>
            </w:r>
            <w:r w:rsidRPr="001B5188">
              <w:rPr>
                <w:b/>
                <w:sz w:val="22"/>
                <w:szCs w:val="22"/>
              </w:rPr>
              <w:t>года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9D0F06" w:rsidTr="009D0F06">
        <w:trPr>
          <w:trHeight w:val="70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9D0F06" w:rsidRPr="00692C37" w:rsidRDefault="009D0F06" w:rsidP="009D0F06">
            <w:pPr>
              <w:rPr>
                <w:sz w:val="14"/>
                <w:szCs w:val="14"/>
              </w:rPr>
            </w:pPr>
            <w:r w:rsidRPr="00692C37">
              <w:rPr>
                <w:sz w:val="14"/>
                <w:szCs w:val="14"/>
              </w:rPr>
              <w:t> </w:t>
            </w:r>
          </w:p>
        </w:tc>
      </w:tr>
      <w:tr w:rsidR="009D0F06" w:rsidTr="009D0F06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Организация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D0F06" w:rsidRDefault="00042B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ОАО «МИНСК КРИСТАЛЛ»-управляющая компания холдинга «МИНСК КРИСТАЛЛ ГРУПП»</w:t>
            </w:r>
          </w:p>
        </w:tc>
      </w:tr>
      <w:tr w:rsidR="009D0F06" w:rsidTr="009D0F06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9D0F06" w:rsidRDefault="009D0F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Учетный номер плательщика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9D0F06" w:rsidRDefault="00042B06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600013329</w:t>
            </w:r>
          </w:p>
        </w:tc>
      </w:tr>
      <w:tr w:rsidR="00042B06" w:rsidTr="009D0F06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Производство </w:t>
            </w:r>
            <w:proofErr w:type="spellStart"/>
            <w:r>
              <w:rPr>
                <w:sz w:val="20"/>
                <w:szCs w:val="20"/>
              </w:rPr>
              <w:t>дистилированных</w:t>
            </w:r>
            <w:proofErr w:type="spellEnd"/>
            <w:r>
              <w:rPr>
                <w:sz w:val="20"/>
                <w:szCs w:val="20"/>
              </w:rPr>
              <w:t xml:space="preserve"> алкогольных напитков</w:t>
            </w:r>
          </w:p>
        </w:tc>
      </w:tr>
      <w:tr w:rsidR="00042B06" w:rsidTr="009D0F06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Акционерное общество</w:t>
            </w:r>
          </w:p>
        </w:tc>
      </w:tr>
      <w:tr w:rsidR="00042B06" w:rsidTr="009D0F06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 управления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БГК «</w:t>
            </w:r>
            <w:proofErr w:type="spellStart"/>
            <w:r>
              <w:rPr>
                <w:sz w:val="20"/>
                <w:szCs w:val="20"/>
              </w:rPr>
              <w:t>Белгоспищепром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042B06" w:rsidTr="009D0F06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руб.</w:t>
            </w:r>
          </w:p>
        </w:tc>
      </w:tr>
      <w:tr w:rsidR="00042B06" w:rsidTr="009D0F06">
        <w:trPr>
          <w:trHeight w:val="170"/>
        </w:trPr>
        <w:tc>
          <w:tcPr>
            <w:tcW w:w="4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</w:t>
            </w:r>
          </w:p>
        </w:tc>
        <w:tc>
          <w:tcPr>
            <w:tcW w:w="6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г.Минск</w:t>
            </w:r>
            <w:proofErr w:type="spellEnd"/>
            <w:r>
              <w:rPr>
                <w:sz w:val="20"/>
                <w:szCs w:val="20"/>
              </w:rPr>
              <w:t>, ул.Октябрьская,15</w:t>
            </w:r>
          </w:p>
        </w:tc>
      </w:tr>
      <w:tr w:rsidR="00042B06" w:rsidTr="009D0F06">
        <w:trPr>
          <w:trHeight w:val="70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42B06" w:rsidRPr="00692C37" w:rsidRDefault="00042B06" w:rsidP="00042B06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42B06" w:rsidRPr="00692C37" w:rsidRDefault="00042B06" w:rsidP="00042B06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42B06" w:rsidRPr="00692C37" w:rsidRDefault="00042B06" w:rsidP="00042B06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42B06" w:rsidRPr="00692C37" w:rsidRDefault="00042B06" w:rsidP="00042B06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42B06" w:rsidRPr="00692C37" w:rsidRDefault="00042B06" w:rsidP="00042B06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42B06" w:rsidRPr="00692C37" w:rsidRDefault="00042B06" w:rsidP="00042B06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042B06" w:rsidRPr="00692C37" w:rsidRDefault="00042B06" w:rsidP="00042B06">
            <w:pPr>
              <w:rPr>
                <w:sz w:val="16"/>
                <w:szCs w:val="16"/>
              </w:rPr>
            </w:pPr>
            <w:r w:rsidRPr="00692C37">
              <w:rPr>
                <w:sz w:val="16"/>
                <w:szCs w:val="16"/>
              </w:rPr>
              <w:t> </w:t>
            </w:r>
          </w:p>
        </w:tc>
      </w:tr>
      <w:tr w:rsidR="00042B06" w:rsidTr="009D0F06">
        <w:trPr>
          <w:trHeight w:val="247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9065F" w:rsidRDefault="00042B06" w:rsidP="00042B06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Pr="0029065F" w:rsidRDefault="00042B06" w:rsidP="00042B06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Pr="00FA1767" w:rsidRDefault="00042B06" w:rsidP="00042B06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>За январь - декабрь</w:t>
            </w:r>
          </w:p>
          <w:p w:rsidR="00042B06" w:rsidRPr="00FA1767" w:rsidRDefault="00042B06" w:rsidP="00042B06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>2016 года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Pr="00FA1767" w:rsidRDefault="00042B06" w:rsidP="00042B06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>За январь - декабрь</w:t>
            </w:r>
          </w:p>
          <w:p w:rsidR="00042B06" w:rsidRPr="00FA1767" w:rsidRDefault="00042B06" w:rsidP="00042B06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A1767">
              <w:rPr>
                <w:rFonts w:ascii="Times New Roman" w:hAnsi="Times New Roman"/>
                <w:b/>
                <w:sz w:val="16"/>
                <w:szCs w:val="16"/>
              </w:rPr>
              <w:t>2015 года</w:t>
            </w:r>
          </w:p>
        </w:tc>
      </w:tr>
      <w:tr w:rsidR="00042B06" w:rsidTr="009D0F06">
        <w:trPr>
          <w:trHeight w:val="154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Pr="005D7707" w:rsidRDefault="00042B06" w:rsidP="00042B06">
            <w:pPr>
              <w:jc w:val="center"/>
              <w:rPr>
                <w:b/>
                <w:bCs/>
                <w:sz w:val="16"/>
                <w:szCs w:val="16"/>
              </w:rPr>
            </w:pPr>
            <w:r w:rsidRPr="005D7707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5D7707" w:rsidRDefault="00042B06" w:rsidP="00042B06">
            <w:pPr>
              <w:jc w:val="center"/>
              <w:rPr>
                <w:b/>
                <w:bCs/>
                <w:sz w:val="16"/>
                <w:szCs w:val="16"/>
              </w:rPr>
            </w:pPr>
            <w:r w:rsidRPr="005D7707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5D7707" w:rsidRDefault="00042B06" w:rsidP="00042B06">
            <w:pPr>
              <w:jc w:val="center"/>
              <w:rPr>
                <w:b/>
                <w:bCs/>
                <w:sz w:val="16"/>
                <w:szCs w:val="16"/>
              </w:rPr>
            </w:pPr>
            <w:r w:rsidRPr="005D7707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5D7707" w:rsidRDefault="00042B06" w:rsidP="00042B06">
            <w:pPr>
              <w:jc w:val="center"/>
              <w:rPr>
                <w:b/>
                <w:bCs/>
                <w:sz w:val="16"/>
                <w:szCs w:val="16"/>
              </w:rPr>
            </w:pPr>
            <w:r w:rsidRPr="005D7707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042B06" w:rsidTr="009D0F06">
        <w:trPr>
          <w:trHeight w:val="446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Выручка от реализации продукции, товаров, работ, услуг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68" w:name="f2r10"/>
            <w:bookmarkEnd w:id="68"/>
            <w:r>
              <w:rPr>
                <w:sz w:val="18"/>
                <w:szCs w:val="18"/>
              </w:rPr>
              <w:t>116281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129573</w:t>
            </w:r>
          </w:p>
        </w:tc>
      </w:tr>
      <w:tr w:rsidR="00042B06" w:rsidTr="009D0F06">
        <w:trPr>
          <w:trHeight w:val="282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Себестоимость реализованной продукции, товаров, работ, услуг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69" w:name="f2r20"/>
            <w:bookmarkEnd w:id="69"/>
            <w:r>
              <w:rPr>
                <w:sz w:val="18"/>
                <w:szCs w:val="18"/>
              </w:rPr>
              <w:t>76157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95309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Валовая прибыль (010 – 020)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70" w:name="f2r30"/>
            <w:bookmarkEnd w:id="70"/>
            <w:r>
              <w:rPr>
                <w:sz w:val="18"/>
                <w:szCs w:val="18"/>
              </w:rPr>
              <w:t>40124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34264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Управленческие расходы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71" w:name="f2r40"/>
            <w:bookmarkEnd w:id="71"/>
            <w:r>
              <w:rPr>
                <w:sz w:val="18"/>
                <w:szCs w:val="18"/>
              </w:rPr>
              <w:t>6998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5983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на реализацию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72" w:name="f2r50"/>
            <w:bookmarkEnd w:id="72"/>
            <w:r>
              <w:rPr>
                <w:sz w:val="18"/>
                <w:szCs w:val="18"/>
              </w:rPr>
              <w:t>9171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13848</w:t>
            </w:r>
          </w:p>
        </w:tc>
      </w:tr>
      <w:tr w:rsidR="00042B06" w:rsidTr="009D0F06">
        <w:trPr>
          <w:trHeight w:val="363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от реализации продукции, товаров, работ, услуг (030 – 040 – 050)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73" w:name="f2r60"/>
            <w:bookmarkEnd w:id="73"/>
            <w:r>
              <w:rPr>
                <w:sz w:val="18"/>
                <w:szCs w:val="18"/>
              </w:rPr>
              <w:t>23955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14433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по текущей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74" w:name="f2r70"/>
            <w:bookmarkEnd w:id="74"/>
            <w:r>
              <w:rPr>
                <w:sz w:val="18"/>
                <w:szCs w:val="18"/>
              </w:rPr>
              <w:t>50646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97587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 по текущей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75" w:name="f2r80"/>
            <w:bookmarkEnd w:id="75"/>
            <w:r>
              <w:rPr>
                <w:sz w:val="18"/>
                <w:szCs w:val="18"/>
              </w:rPr>
              <w:t>55590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101660</w:t>
            </w:r>
          </w:p>
        </w:tc>
      </w:tr>
      <w:tr w:rsidR="00042B06" w:rsidTr="009D0F06">
        <w:trPr>
          <w:trHeight w:val="54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от текущей деятельности</w:t>
            </w:r>
            <w:r>
              <w:rPr>
                <w:sz w:val="20"/>
                <w:szCs w:val="20"/>
              </w:rPr>
              <w:br/>
              <w:t>(± 060 + 070 – 080)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76" w:name="f2r90"/>
            <w:bookmarkEnd w:id="76"/>
            <w:r>
              <w:rPr>
                <w:sz w:val="18"/>
                <w:szCs w:val="18"/>
              </w:rPr>
              <w:t>19011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10360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77" w:name="f2r100"/>
            <w:bookmarkEnd w:id="77"/>
            <w:r>
              <w:rPr>
                <w:sz w:val="18"/>
                <w:szCs w:val="18"/>
              </w:rPr>
              <w:t>2403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1398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</w:p>
        </w:tc>
      </w:tr>
      <w:tr w:rsidR="00042B06" w:rsidTr="009D0F06">
        <w:trPr>
          <w:trHeight w:val="550"/>
        </w:trPr>
        <w:tc>
          <w:tcPr>
            <w:tcW w:w="51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выбытия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78" w:name="f2r101"/>
            <w:bookmarkEnd w:id="78"/>
            <w:r>
              <w:rPr>
                <w:sz w:val="18"/>
                <w:szCs w:val="18"/>
              </w:rPr>
              <w:t>17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</w:tr>
      <w:tr w:rsidR="00042B06" w:rsidTr="009D0F06">
        <w:trPr>
          <w:trHeight w:val="33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от участия в уставном капитале других организаций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79" w:name="f2r102"/>
            <w:bookmarkEnd w:id="79"/>
            <w:r>
              <w:rPr>
                <w:sz w:val="18"/>
                <w:szCs w:val="18"/>
              </w:rPr>
              <w:t>273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проценты к получению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80" w:name="f2r103"/>
            <w:bookmarkEnd w:id="80"/>
            <w:r>
              <w:rPr>
                <w:sz w:val="18"/>
                <w:szCs w:val="18"/>
              </w:rPr>
              <w:t>33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81" w:name="f2r104"/>
            <w:bookmarkEnd w:id="81"/>
            <w:r>
              <w:rPr>
                <w:sz w:val="18"/>
                <w:szCs w:val="18"/>
              </w:rPr>
              <w:t>2080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1249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547C5D" w:rsidP="00042B06">
            <w:pPr>
              <w:jc w:val="center"/>
              <w:rPr>
                <w:sz w:val="18"/>
                <w:szCs w:val="18"/>
              </w:rPr>
            </w:pPr>
            <w:bookmarkStart w:id="82" w:name="f2r110"/>
            <w:bookmarkEnd w:id="82"/>
            <w:r>
              <w:rPr>
                <w:sz w:val="18"/>
                <w:szCs w:val="18"/>
              </w:rPr>
              <w:t>702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1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</w:p>
        </w:tc>
      </w:tr>
      <w:tr w:rsidR="00042B06" w:rsidTr="009D0F06">
        <w:trPr>
          <w:trHeight w:val="433"/>
        </w:trPr>
        <w:tc>
          <w:tcPr>
            <w:tcW w:w="51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от выбытия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547C5D" w:rsidP="00042B06">
            <w:pPr>
              <w:jc w:val="center"/>
              <w:rPr>
                <w:sz w:val="18"/>
                <w:szCs w:val="18"/>
              </w:rPr>
            </w:pPr>
            <w:bookmarkStart w:id="83" w:name="f2r111"/>
            <w:bookmarkEnd w:id="83"/>
            <w:r>
              <w:rPr>
                <w:sz w:val="18"/>
                <w:szCs w:val="18"/>
              </w:rPr>
              <w:t>411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 по инвестиционной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84" w:name="f2r112"/>
            <w:bookmarkEnd w:id="84"/>
            <w:r>
              <w:rPr>
                <w:sz w:val="18"/>
                <w:szCs w:val="18"/>
              </w:rPr>
              <w:t>291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Доходы по финансовой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85" w:name="f2r120"/>
            <w:bookmarkEnd w:id="85"/>
            <w:r>
              <w:rPr>
                <w:sz w:val="18"/>
                <w:szCs w:val="18"/>
              </w:rPr>
              <w:t>54520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42329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1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</w:p>
        </w:tc>
      </w:tr>
      <w:tr w:rsidR="00042B06" w:rsidTr="009D0F06">
        <w:trPr>
          <w:trHeight w:val="540"/>
        </w:trPr>
        <w:tc>
          <w:tcPr>
            <w:tcW w:w="51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курсовые разницы от пересчета активов и обязательств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86" w:name="f2r121"/>
            <w:bookmarkEnd w:id="86"/>
            <w:r>
              <w:rPr>
                <w:sz w:val="18"/>
                <w:szCs w:val="18"/>
              </w:rPr>
              <w:t>54377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42323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доходы по финансовой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87" w:name="f2r122"/>
            <w:bookmarkEnd w:id="87"/>
            <w:r>
              <w:rPr>
                <w:sz w:val="18"/>
                <w:szCs w:val="18"/>
              </w:rPr>
              <w:t>143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 по финансовой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547C5D" w:rsidP="00042B06">
            <w:pPr>
              <w:jc w:val="center"/>
              <w:rPr>
                <w:sz w:val="18"/>
                <w:szCs w:val="18"/>
              </w:rPr>
            </w:pPr>
            <w:bookmarkStart w:id="88" w:name="f2r130"/>
            <w:bookmarkEnd w:id="88"/>
            <w:r>
              <w:rPr>
                <w:sz w:val="18"/>
                <w:szCs w:val="18"/>
              </w:rPr>
              <w:t>73422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53097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числе: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042B06" w:rsidRDefault="00042B06" w:rsidP="00042B06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21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проценты к уплате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547C5D" w:rsidP="00042B06">
            <w:pPr>
              <w:jc w:val="center"/>
              <w:rPr>
                <w:sz w:val="18"/>
                <w:szCs w:val="18"/>
              </w:rPr>
            </w:pPr>
            <w:bookmarkStart w:id="89" w:name="f2r131"/>
            <w:bookmarkEnd w:id="89"/>
            <w:r>
              <w:rPr>
                <w:sz w:val="18"/>
                <w:szCs w:val="18"/>
              </w:rPr>
              <w:t>13066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14919</w:t>
            </w:r>
          </w:p>
        </w:tc>
      </w:tr>
      <w:tr w:rsidR="00042B06" w:rsidTr="009D0F06">
        <w:trPr>
          <w:trHeight w:val="289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курсовые разницы от пересчета активов и обязательств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90" w:name="f2r132"/>
            <w:bookmarkEnd w:id="90"/>
            <w:r>
              <w:rPr>
                <w:sz w:val="18"/>
                <w:szCs w:val="18"/>
              </w:rPr>
              <w:t>60192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38046</w:t>
            </w:r>
          </w:p>
        </w:tc>
      </w:tr>
      <w:tr w:rsidR="00042B06" w:rsidTr="009D0F06">
        <w:trPr>
          <w:trHeight w:val="300"/>
        </w:trPr>
        <w:tc>
          <w:tcPr>
            <w:tcW w:w="5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042B06" w:rsidRDefault="00042B06" w:rsidP="00042B06">
            <w:pPr>
              <w:ind w:firstLineChars="100" w:firstLine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расходы по финансовой деятельности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42B06" w:rsidRDefault="00042B06" w:rsidP="00042B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bookmarkStart w:id="91" w:name="f2r133"/>
            <w:bookmarkEnd w:id="91"/>
            <w:r>
              <w:rPr>
                <w:sz w:val="18"/>
                <w:szCs w:val="18"/>
              </w:rPr>
              <w:t>164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042B06" w:rsidRPr="0025674C" w:rsidRDefault="00042B06" w:rsidP="00042B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</w:tr>
    </w:tbl>
    <w:p w:rsidR="001F0C16" w:rsidRPr="0029065F" w:rsidRDefault="001F0C16">
      <w:pPr>
        <w:rPr>
          <w:sz w:val="10"/>
          <w:szCs w:val="10"/>
        </w:rPr>
      </w:pPr>
      <w:r>
        <w:br w:type="page"/>
      </w:r>
    </w:p>
    <w:tbl>
      <w:tblPr>
        <w:tblW w:w="10843" w:type="dxa"/>
        <w:tblInd w:w="-12" w:type="dxa"/>
        <w:tblLook w:val="0000" w:firstRow="0" w:lastRow="0" w:firstColumn="0" w:lastColumn="0" w:noHBand="0" w:noVBand="0"/>
      </w:tblPr>
      <w:tblGrid>
        <w:gridCol w:w="5296"/>
        <w:gridCol w:w="782"/>
        <w:gridCol w:w="2185"/>
        <w:gridCol w:w="2580"/>
      </w:tblGrid>
      <w:tr w:rsidR="009D0F06" w:rsidTr="0029065F">
        <w:trPr>
          <w:trHeight w:val="295"/>
        </w:trPr>
        <w:tc>
          <w:tcPr>
            <w:tcW w:w="10843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D0F06" w:rsidRDefault="009D0F06" w:rsidP="009D0F06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923D2F">
              <w:rPr>
                <w:sz w:val="16"/>
              </w:rPr>
              <w:lastRenderedPageBreak/>
              <w:t>Форма  №2 лист 2</w:t>
            </w:r>
          </w:p>
        </w:tc>
      </w:tr>
      <w:tr w:rsidR="0029065F" w:rsidTr="0041216C">
        <w:trPr>
          <w:trHeight w:val="320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29065F" w:rsidRPr="0029065F" w:rsidRDefault="0029065F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065F" w:rsidRPr="0029065F" w:rsidRDefault="0029065F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Код строки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065F" w:rsidRPr="0029065F" w:rsidRDefault="0029065F" w:rsidP="00C84DF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9065F">
              <w:rPr>
                <w:rFonts w:ascii="Times New Roman" w:hAnsi="Times New Roman"/>
                <w:b/>
                <w:sz w:val="16"/>
                <w:szCs w:val="16"/>
              </w:rPr>
              <w:t>За январь - декабрь</w:t>
            </w:r>
          </w:p>
          <w:p w:rsidR="0029065F" w:rsidRPr="0029065F" w:rsidRDefault="0029065F" w:rsidP="00C84DF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9065F">
              <w:rPr>
                <w:rFonts w:ascii="Times New Roman" w:hAnsi="Times New Roman"/>
                <w:b/>
                <w:sz w:val="16"/>
                <w:szCs w:val="16"/>
              </w:rPr>
              <w:t>2016 года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065F" w:rsidRPr="0029065F" w:rsidRDefault="0029065F" w:rsidP="00C84DF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9065F">
              <w:rPr>
                <w:rFonts w:ascii="Times New Roman" w:hAnsi="Times New Roman"/>
                <w:b/>
                <w:sz w:val="16"/>
                <w:szCs w:val="16"/>
              </w:rPr>
              <w:t>За январь - декабрь</w:t>
            </w:r>
          </w:p>
          <w:p w:rsidR="0029065F" w:rsidRPr="0029065F" w:rsidRDefault="0029065F" w:rsidP="00C84DF2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29065F">
              <w:rPr>
                <w:rFonts w:ascii="Times New Roman" w:hAnsi="Times New Roman"/>
                <w:b/>
                <w:sz w:val="16"/>
                <w:szCs w:val="16"/>
              </w:rPr>
              <w:t>2015 года</w:t>
            </w:r>
          </w:p>
        </w:tc>
      </w:tr>
      <w:tr w:rsidR="009D0F06" w:rsidTr="0041216C">
        <w:trPr>
          <w:trHeight w:val="225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0F06" w:rsidRPr="0029065F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29065F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29065F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9D0F06" w:rsidRPr="0029065F" w:rsidRDefault="009D0F06" w:rsidP="009D0F06">
            <w:pPr>
              <w:jc w:val="center"/>
              <w:rPr>
                <w:b/>
                <w:bCs/>
                <w:sz w:val="16"/>
                <w:szCs w:val="16"/>
              </w:rPr>
            </w:pPr>
            <w:r w:rsidRPr="0029065F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822C4D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22C4D" w:rsidRDefault="00822C4D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от инвестиционной, финансовой и иной деятельности (100 – 110 + 120 – 130)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22C4D" w:rsidRPr="00822C4D" w:rsidRDefault="00822C4D" w:rsidP="009D0F06">
            <w:pPr>
              <w:jc w:val="center"/>
              <w:rPr>
                <w:bCs/>
                <w:sz w:val="18"/>
                <w:szCs w:val="18"/>
              </w:rPr>
            </w:pPr>
            <w:r w:rsidRPr="00822C4D">
              <w:rPr>
                <w:bCs/>
                <w:sz w:val="18"/>
                <w:szCs w:val="18"/>
              </w:rPr>
              <w:t>140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22C4D" w:rsidRPr="00822C4D" w:rsidRDefault="0043020B" w:rsidP="009D0F06">
            <w:pPr>
              <w:jc w:val="center"/>
              <w:rPr>
                <w:bCs/>
                <w:sz w:val="18"/>
                <w:szCs w:val="18"/>
              </w:rPr>
            </w:pPr>
            <w:bookmarkStart w:id="92" w:name="f2r140"/>
            <w:bookmarkEnd w:id="92"/>
            <w:r>
              <w:rPr>
                <w:bCs/>
                <w:sz w:val="18"/>
                <w:szCs w:val="18"/>
              </w:rPr>
              <w:t>-17201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822C4D" w:rsidRPr="00822C4D" w:rsidRDefault="0043020B" w:rsidP="009D0F06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-9549</w:t>
            </w:r>
          </w:p>
        </w:tc>
      </w:tr>
      <w:tr w:rsidR="00822C4D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22C4D" w:rsidRDefault="00822C4D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Прибыль (убыток) до налогообложения (± 090 ± 140)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C4D" w:rsidRDefault="00822C4D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43020B" w:rsidP="009D0F06">
            <w:pPr>
              <w:jc w:val="center"/>
              <w:rPr>
                <w:sz w:val="18"/>
                <w:szCs w:val="18"/>
              </w:rPr>
            </w:pPr>
            <w:bookmarkStart w:id="93" w:name="f2r150"/>
            <w:bookmarkEnd w:id="93"/>
            <w:r>
              <w:rPr>
                <w:sz w:val="18"/>
                <w:szCs w:val="18"/>
              </w:rPr>
              <w:t>1810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811</w:t>
            </w:r>
          </w:p>
        </w:tc>
      </w:tr>
      <w:tr w:rsidR="00822C4D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22C4D" w:rsidRDefault="00822C4D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Налог на прибыль  (Д99К68)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C4D" w:rsidRDefault="00822C4D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43020B" w:rsidP="009D0F06">
            <w:pPr>
              <w:jc w:val="center"/>
              <w:rPr>
                <w:sz w:val="18"/>
                <w:szCs w:val="18"/>
              </w:rPr>
            </w:pPr>
            <w:bookmarkStart w:id="94" w:name="f2r160"/>
            <w:bookmarkEnd w:id="94"/>
            <w:r>
              <w:rPr>
                <w:sz w:val="18"/>
                <w:szCs w:val="18"/>
              </w:rPr>
              <w:t>605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526</w:t>
            </w:r>
          </w:p>
        </w:tc>
      </w:tr>
      <w:tr w:rsidR="00822C4D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22C4D" w:rsidRDefault="00822C4D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 отложенных налоговых активов (09)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C4D" w:rsidRDefault="00822C4D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822C4D" w:rsidP="009D0F06">
            <w:pPr>
              <w:jc w:val="center"/>
              <w:rPr>
                <w:sz w:val="18"/>
                <w:szCs w:val="18"/>
              </w:rPr>
            </w:pPr>
            <w:bookmarkStart w:id="95" w:name="f2r170"/>
            <w:bookmarkEnd w:id="95"/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822C4D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822C4D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22C4D" w:rsidRDefault="00822C4D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Изменение отложенных налоговых обязательств  (65)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C4D" w:rsidRDefault="00822C4D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822C4D" w:rsidP="009D0F06">
            <w:pPr>
              <w:jc w:val="center"/>
              <w:rPr>
                <w:sz w:val="18"/>
                <w:szCs w:val="18"/>
              </w:rPr>
            </w:pPr>
            <w:bookmarkStart w:id="96" w:name="f2r180"/>
            <w:bookmarkEnd w:id="96"/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822C4D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822C4D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22C4D" w:rsidRDefault="00822C4D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налоги и сборы, исчисляемые из прибыли (дохода) (Д99К68)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C4D" w:rsidRDefault="00822C4D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822C4D" w:rsidP="009D0F06">
            <w:pPr>
              <w:jc w:val="center"/>
              <w:rPr>
                <w:sz w:val="18"/>
                <w:szCs w:val="18"/>
              </w:rPr>
            </w:pPr>
            <w:bookmarkStart w:id="97" w:name="f2r190"/>
            <w:bookmarkEnd w:id="97"/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822C4D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822C4D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22C4D" w:rsidRPr="00B27240" w:rsidRDefault="0041216C" w:rsidP="009D0F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Прочие платежи, исчисляемые из прибыли (дохода)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2C4D" w:rsidRDefault="00822C4D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43020B" w:rsidP="009D0F06">
            <w:pPr>
              <w:jc w:val="center"/>
              <w:rPr>
                <w:sz w:val="18"/>
                <w:szCs w:val="18"/>
              </w:rPr>
            </w:pPr>
            <w:bookmarkStart w:id="98" w:name="f2r200"/>
            <w:bookmarkEnd w:id="98"/>
            <w:r>
              <w:rPr>
                <w:sz w:val="18"/>
                <w:szCs w:val="18"/>
              </w:rPr>
              <w:t>392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2C4D" w:rsidRPr="0025674C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</w:tr>
      <w:tr w:rsidR="0041216C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216C" w:rsidRDefault="0041216C" w:rsidP="003103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Чистая прибыль (убыток) </w:t>
            </w:r>
            <w:r>
              <w:rPr>
                <w:sz w:val="20"/>
                <w:szCs w:val="20"/>
              </w:rPr>
              <w:br/>
              <w:t>(± 160 – 170 ± 180 ± 190 – 200-205-206)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16C" w:rsidRDefault="0041216C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16C" w:rsidRPr="0025674C" w:rsidRDefault="0043020B" w:rsidP="009D0F06">
            <w:pPr>
              <w:jc w:val="center"/>
              <w:rPr>
                <w:sz w:val="18"/>
                <w:szCs w:val="18"/>
              </w:rPr>
            </w:pPr>
            <w:bookmarkStart w:id="99" w:name="f2r210"/>
            <w:bookmarkEnd w:id="99"/>
            <w:r>
              <w:rPr>
                <w:sz w:val="18"/>
                <w:szCs w:val="18"/>
              </w:rPr>
              <w:t>813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16C" w:rsidRPr="0025674C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</w:tr>
      <w:tr w:rsidR="0041216C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216C" w:rsidRDefault="0041216C" w:rsidP="003103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от переоценки долгосрочных активов, не включаемый в чистую прибыль (убыток)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16C" w:rsidRDefault="0041216C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16C" w:rsidRPr="00623EDA" w:rsidRDefault="0041216C" w:rsidP="009D0F06">
            <w:pPr>
              <w:jc w:val="center"/>
              <w:rPr>
                <w:sz w:val="18"/>
                <w:szCs w:val="18"/>
              </w:rPr>
            </w:pPr>
            <w:bookmarkStart w:id="100" w:name="f2r220"/>
            <w:bookmarkEnd w:id="100"/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16C" w:rsidRPr="00623EDA" w:rsidRDefault="0041216C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41216C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216C" w:rsidRDefault="0041216C" w:rsidP="003103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от прочих операций, не включаемый в чистую прибыль (убыток)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16C" w:rsidRDefault="0041216C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16C" w:rsidRPr="0025674C" w:rsidRDefault="0041216C" w:rsidP="009D0F06">
            <w:pPr>
              <w:jc w:val="center"/>
              <w:rPr>
                <w:sz w:val="18"/>
                <w:szCs w:val="18"/>
              </w:rPr>
            </w:pPr>
            <w:bookmarkStart w:id="101" w:name="f2r230"/>
            <w:bookmarkEnd w:id="101"/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16C" w:rsidRPr="0025674C" w:rsidRDefault="0041216C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41216C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216C" w:rsidRDefault="0041216C" w:rsidP="003103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Совокупная прибыль (убыток) (± 210 ± 220 ± 230)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16C" w:rsidRDefault="0041216C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16C" w:rsidRPr="0025674C" w:rsidRDefault="0043020B" w:rsidP="009D0F06">
            <w:pPr>
              <w:jc w:val="center"/>
              <w:rPr>
                <w:sz w:val="18"/>
                <w:szCs w:val="18"/>
              </w:rPr>
            </w:pPr>
            <w:bookmarkStart w:id="102" w:name="f2r240"/>
            <w:bookmarkEnd w:id="102"/>
            <w:r>
              <w:rPr>
                <w:sz w:val="18"/>
                <w:szCs w:val="18"/>
              </w:rPr>
              <w:t>813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216C" w:rsidRPr="0025674C" w:rsidRDefault="0043020B" w:rsidP="009D0F0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</w:tr>
      <w:tr w:rsidR="0041216C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41216C" w:rsidRDefault="0041216C" w:rsidP="003103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Базовая прибыль (убыток) на акцию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16C" w:rsidRDefault="0041216C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1216C" w:rsidRPr="0025674C" w:rsidRDefault="0041216C" w:rsidP="009D0F06">
            <w:pPr>
              <w:jc w:val="center"/>
              <w:rPr>
                <w:sz w:val="18"/>
                <w:szCs w:val="18"/>
              </w:rPr>
            </w:pPr>
            <w:bookmarkStart w:id="103" w:name="f2r250"/>
            <w:bookmarkEnd w:id="103"/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1216C" w:rsidRPr="0025674C" w:rsidRDefault="0041216C" w:rsidP="009D0F06">
            <w:pPr>
              <w:jc w:val="center"/>
              <w:rPr>
                <w:sz w:val="18"/>
                <w:szCs w:val="18"/>
              </w:rPr>
            </w:pPr>
          </w:p>
        </w:tc>
      </w:tr>
      <w:tr w:rsidR="0041216C" w:rsidTr="0041216C">
        <w:trPr>
          <w:trHeight w:val="454"/>
        </w:trPr>
        <w:tc>
          <w:tcPr>
            <w:tcW w:w="5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16C" w:rsidRDefault="0041216C" w:rsidP="003103C3">
            <w:pPr>
              <w:rPr>
                <w:sz w:val="20"/>
                <w:szCs w:val="20"/>
              </w:rPr>
            </w:pPr>
            <w:bookmarkStart w:id="104" w:name="f2r260" w:colFirst="2" w:colLast="2"/>
            <w:r>
              <w:rPr>
                <w:sz w:val="20"/>
                <w:szCs w:val="20"/>
              </w:rPr>
              <w:t>Разводненная прибыль (убыток) на акцию</w:t>
            </w:r>
          </w:p>
        </w:tc>
        <w:tc>
          <w:tcPr>
            <w:tcW w:w="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216C" w:rsidRDefault="0041216C" w:rsidP="009D0F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1216C" w:rsidRPr="0025674C" w:rsidRDefault="0041216C" w:rsidP="009D0F0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1216C" w:rsidRPr="0025674C" w:rsidRDefault="0041216C" w:rsidP="009D0F06">
            <w:pPr>
              <w:jc w:val="center"/>
              <w:rPr>
                <w:sz w:val="18"/>
                <w:szCs w:val="18"/>
              </w:rPr>
            </w:pPr>
          </w:p>
        </w:tc>
      </w:tr>
      <w:bookmarkEnd w:id="104"/>
    </w:tbl>
    <w:p w:rsidR="00AA11FD" w:rsidRDefault="00AA11FD" w:rsidP="009D0F06">
      <w:pPr>
        <w:pStyle w:val="a3"/>
        <w:jc w:val="right"/>
        <w:rPr>
          <w:rFonts w:ascii="Times New Roman" w:hAnsi="Times New Roman"/>
          <w:sz w:val="16"/>
        </w:rPr>
      </w:pPr>
    </w:p>
    <w:p w:rsidR="00AA11FD" w:rsidRDefault="00AA11FD" w:rsidP="009D0F06">
      <w:pPr>
        <w:pStyle w:val="a3"/>
        <w:jc w:val="right"/>
        <w:rPr>
          <w:rFonts w:ascii="Times New Roman" w:hAnsi="Times New Roman"/>
          <w:sz w:val="16"/>
        </w:rPr>
      </w:pPr>
    </w:p>
    <w:p w:rsidR="00AA11FD" w:rsidRDefault="00AA11FD" w:rsidP="00AA11FD">
      <w:pPr>
        <w:pStyle w:val="a3"/>
        <w:rPr>
          <w:rFonts w:ascii="Times New Roman" w:hAnsi="Times New Roman"/>
          <w:sz w:val="16"/>
        </w:rPr>
      </w:pPr>
    </w:p>
    <w:p w:rsidR="00A208BD" w:rsidRDefault="00FB135A" w:rsidP="00AA11FD">
      <w:pPr>
        <w:pStyle w:val="a3"/>
        <w:rPr>
          <w:rFonts w:ascii="Times New Roman" w:hAnsi="Times New Roman"/>
          <w:sz w:val="16"/>
        </w:rPr>
      </w:pPr>
      <w:r>
        <w:rPr>
          <w:noProof/>
        </w:rPr>
        <w:drawing>
          <wp:inline distT="0" distB="0" distL="0" distR="0" wp14:anchorId="032A3779" wp14:editId="059EBF6E">
            <wp:extent cx="5156200" cy="26289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9" t="36488" r="70337" b="37856"/>
                    <a:stretch/>
                  </pic:blipFill>
                  <pic:spPr bwMode="auto">
                    <a:xfrm>
                      <a:off x="0" y="0"/>
                      <a:ext cx="5164050" cy="263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8BD" w:rsidRDefault="00A208BD" w:rsidP="00AA11FD">
      <w:pPr>
        <w:pStyle w:val="a3"/>
        <w:rPr>
          <w:rFonts w:ascii="Times New Roman" w:hAnsi="Times New Roman"/>
          <w:sz w:val="16"/>
        </w:rPr>
      </w:pPr>
    </w:p>
    <w:p w:rsidR="00FB135A" w:rsidRDefault="00FB135A">
      <w:pPr>
        <w:rPr>
          <w:sz w:val="16"/>
          <w:szCs w:val="20"/>
        </w:rPr>
      </w:pPr>
      <w:r>
        <w:rPr>
          <w:sz w:val="16"/>
        </w:rPr>
        <w:br w:type="page"/>
      </w:r>
    </w:p>
    <w:p w:rsidR="00A208BD" w:rsidRDefault="00FB135A" w:rsidP="00AA11FD">
      <w:pPr>
        <w:pStyle w:val="a3"/>
        <w:rPr>
          <w:rFonts w:ascii="Times New Roman" w:hAnsi="Times New Roman"/>
          <w:sz w:val="16"/>
        </w:rPr>
      </w:pPr>
      <w:r>
        <w:rPr>
          <w:noProof/>
        </w:rPr>
        <w:lastRenderedPageBreak/>
        <w:drawing>
          <wp:inline distT="0" distB="0" distL="0" distR="0" wp14:anchorId="26B2A994" wp14:editId="2F205F58">
            <wp:extent cx="6276975" cy="6076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62" t="22806" r="62640" b="8094"/>
                    <a:stretch/>
                  </pic:blipFill>
                  <pic:spPr bwMode="auto">
                    <a:xfrm>
                      <a:off x="0" y="0"/>
                      <a:ext cx="6286363" cy="608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1C9" w:rsidRDefault="00F061C9" w:rsidP="00FB135A">
      <w:pPr>
        <w:pStyle w:val="a3"/>
        <w:jc w:val="both"/>
        <w:rPr>
          <w:rFonts w:ascii="Times New Roman" w:hAnsi="Times New Roman"/>
          <w:sz w:val="16"/>
        </w:rPr>
      </w:pPr>
    </w:p>
    <w:p w:rsidR="00F061C9" w:rsidRDefault="00F061C9" w:rsidP="00F061C9">
      <w:pPr>
        <w:pStyle w:val="a3"/>
        <w:tabs>
          <w:tab w:val="left" w:pos="7335"/>
        </w:tabs>
        <w:jc w:val="both"/>
      </w:pPr>
      <w:r>
        <w:tab/>
      </w:r>
    </w:p>
    <w:p w:rsidR="00B976F4" w:rsidRDefault="00B976F4" w:rsidP="00FB135A">
      <w:pPr>
        <w:pStyle w:val="a3"/>
        <w:jc w:val="both"/>
        <w:rPr>
          <w:rFonts w:ascii="Times New Roman" w:hAnsi="Times New Roman"/>
          <w:sz w:val="16"/>
        </w:rPr>
      </w:pPr>
      <w:r w:rsidRPr="00F061C9">
        <w:br w:type="page"/>
      </w:r>
      <w:bookmarkStart w:id="105" w:name="_GoBack"/>
      <w:r w:rsidR="00FB135A">
        <w:rPr>
          <w:noProof/>
        </w:rPr>
        <w:lastRenderedPageBreak/>
        <w:drawing>
          <wp:inline distT="0" distB="0" distL="0" distR="0" wp14:anchorId="307623E8" wp14:editId="3F4C49F5">
            <wp:extent cx="4581525" cy="3190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94" t="22866" r="64857" b="34851"/>
                    <a:stretch/>
                  </pic:blipFill>
                  <pic:spPr bwMode="auto">
                    <a:xfrm>
                      <a:off x="0" y="0"/>
                      <a:ext cx="4587866" cy="3195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05"/>
    </w:p>
    <w:p w:rsidR="00FB135A" w:rsidRPr="00042B06" w:rsidRDefault="00FB135A" w:rsidP="00FB135A">
      <w:pPr>
        <w:pStyle w:val="a3"/>
        <w:jc w:val="both"/>
        <w:rPr>
          <w:rFonts w:ascii="Times New Roman" w:hAnsi="Times New Roman"/>
          <w:sz w:val="16"/>
        </w:rPr>
      </w:pPr>
    </w:p>
    <w:bookmarkEnd w:id="67"/>
    <w:p w:rsidR="00FB135A" w:rsidRDefault="00FB135A" w:rsidP="009D0F06">
      <w:pPr>
        <w:pStyle w:val="a3"/>
      </w:pPr>
      <w:r>
        <w:rPr>
          <w:noProof/>
        </w:rPr>
        <w:drawing>
          <wp:inline distT="0" distB="0" distL="0" distR="0" wp14:anchorId="7430851A" wp14:editId="046F2CB0">
            <wp:extent cx="5562600" cy="17513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2" t="70967" r="63443" b="8132"/>
                    <a:stretch/>
                  </pic:blipFill>
                  <pic:spPr bwMode="auto">
                    <a:xfrm>
                      <a:off x="0" y="0"/>
                      <a:ext cx="5607512" cy="176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35A" w:rsidRDefault="00FB135A" w:rsidP="009D0F06">
      <w:pPr>
        <w:pStyle w:val="a3"/>
      </w:pPr>
    </w:p>
    <w:p w:rsidR="00DA3D8F" w:rsidRDefault="00FB135A" w:rsidP="009D0F06">
      <w:pPr>
        <w:pStyle w:val="a3"/>
      </w:pPr>
      <w:r>
        <w:rPr>
          <w:noProof/>
        </w:rPr>
        <w:drawing>
          <wp:inline distT="0" distB="0" distL="0" distR="0" wp14:anchorId="2FC67C2A" wp14:editId="6C961320">
            <wp:extent cx="5495925" cy="58039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42" t="23198" r="68899" b="71829"/>
                    <a:stretch/>
                  </pic:blipFill>
                  <pic:spPr bwMode="auto">
                    <a:xfrm>
                      <a:off x="0" y="0"/>
                      <a:ext cx="5690075" cy="60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D8F" w:rsidRDefault="00DA3D8F" w:rsidP="009D0F06">
      <w:pPr>
        <w:pStyle w:val="a3"/>
      </w:pPr>
    </w:p>
    <w:p w:rsidR="00DA3D8F" w:rsidRDefault="00DA3D8F" w:rsidP="009D0F06">
      <w:pPr>
        <w:pStyle w:val="a3"/>
      </w:pPr>
    </w:p>
    <w:p w:rsidR="009D0F06" w:rsidRPr="006D3694" w:rsidRDefault="00DA3D8F" w:rsidP="00533A6F">
      <w:pPr>
        <w:pStyle w:val="a3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70FB89F" wp14:editId="012A64C9">
            <wp:extent cx="5579598" cy="13239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32" t="61198" r="61594" b="26830"/>
                    <a:stretch/>
                  </pic:blipFill>
                  <pic:spPr bwMode="auto">
                    <a:xfrm>
                      <a:off x="0" y="0"/>
                      <a:ext cx="5625423" cy="133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11FD" w:rsidRPr="006D3694">
        <w:rPr>
          <w:rFonts w:ascii="Times New Roman" w:hAnsi="Times New Roman"/>
        </w:rPr>
        <w:t xml:space="preserve"> </w:t>
      </w:r>
    </w:p>
    <w:sectPr w:rsidR="009D0F06" w:rsidRPr="006D3694" w:rsidSect="00E45001">
      <w:headerReference w:type="default" r:id="rId13"/>
      <w:pgSz w:w="11906" w:h="16838" w:code="9"/>
      <w:pgMar w:top="567" w:right="851" w:bottom="567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81A" w:rsidRDefault="0030781A">
      <w:r>
        <w:separator/>
      </w:r>
    </w:p>
  </w:endnote>
  <w:endnote w:type="continuationSeparator" w:id="0">
    <w:p w:rsidR="0030781A" w:rsidRDefault="00307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81A" w:rsidRDefault="0030781A">
      <w:r>
        <w:separator/>
      </w:r>
    </w:p>
  </w:footnote>
  <w:footnote w:type="continuationSeparator" w:id="0">
    <w:p w:rsidR="0030781A" w:rsidRDefault="00307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135A" w:rsidRPr="0043020B" w:rsidRDefault="00FB135A">
    <w:pPr>
      <w:pStyle w:val="a5"/>
      <w:rPr>
        <w:sz w:val="18"/>
        <w:szCs w:val="18"/>
      </w:rPr>
    </w:pPr>
    <w:bookmarkStart w:id="106" w:name="title"/>
    <w:bookmarkEnd w:id="106"/>
    <w:r w:rsidRPr="0043020B">
      <w:rPr>
        <w:sz w:val="18"/>
        <w:szCs w:val="18"/>
      </w:rPr>
      <w:t xml:space="preserve">ОАО "МИНСК КРИСТАЛЛ" - управляющая компания холдинга "МИНСК КРИСТАЛЛ ГРУПП" . </w:t>
    </w:r>
    <w:bookmarkStart w:id="107" w:name="year"/>
    <w:bookmarkEnd w:id="107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20B"/>
    <w:rsid w:val="00000B1D"/>
    <w:rsid w:val="0000102D"/>
    <w:rsid w:val="00003DBB"/>
    <w:rsid w:val="00004B1F"/>
    <w:rsid w:val="000109CA"/>
    <w:rsid w:val="00014B62"/>
    <w:rsid w:val="0001531F"/>
    <w:rsid w:val="000305DF"/>
    <w:rsid w:val="000337F8"/>
    <w:rsid w:val="00041437"/>
    <w:rsid w:val="000415CA"/>
    <w:rsid w:val="00042B06"/>
    <w:rsid w:val="00042B0E"/>
    <w:rsid w:val="00042E29"/>
    <w:rsid w:val="0006199D"/>
    <w:rsid w:val="00062393"/>
    <w:rsid w:val="000778FC"/>
    <w:rsid w:val="000942F1"/>
    <w:rsid w:val="000A0B46"/>
    <w:rsid w:val="000B7F2E"/>
    <w:rsid w:val="000C7C57"/>
    <w:rsid w:val="000D213E"/>
    <w:rsid w:val="000E3576"/>
    <w:rsid w:val="00113E2C"/>
    <w:rsid w:val="00126E6B"/>
    <w:rsid w:val="001438E3"/>
    <w:rsid w:val="00143F56"/>
    <w:rsid w:val="001557C3"/>
    <w:rsid w:val="00157050"/>
    <w:rsid w:val="00162323"/>
    <w:rsid w:val="00171A63"/>
    <w:rsid w:val="00186530"/>
    <w:rsid w:val="00187B72"/>
    <w:rsid w:val="001935B2"/>
    <w:rsid w:val="001A40A9"/>
    <w:rsid w:val="001B221B"/>
    <w:rsid w:val="001C49E7"/>
    <w:rsid w:val="001C760F"/>
    <w:rsid w:val="001D3850"/>
    <w:rsid w:val="001D3EA5"/>
    <w:rsid w:val="001D5201"/>
    <w:rsid w:val="001E3218"/>
    <w:rsid w:val="001F0435"/>
    <w:rsid w:val="001F0C16"/>
    <w:rsid w:val="001F5D89"/>
    <w:rsid w:val="0020132D"/>
    <w:rsid w:val="0020381D"/>
    <w:rsid w:val="00212945"/>
    <w:rsid w:val="00217A3C"/>
    <w:rsid w:val="00220118"/>
    <w:rsid w:val="00222AE5"/>
    <w:rsid w:val="00241242"/>
    <w:rsid w:val="002450C3"/>
    <w:rsid w:val="00245BB0"/>
    <w:rsid w:val="0025225F"/>
    <w:rsid w:val="00264148"/>
    <w:rsid w:val="00265557"/>
    <w:rsid w:val="0027472E"/>
    <w:rsid w:val="00274D49"/>
    <w:rsid w:val="0028391F"/>
    <w:rsid w:val="0029065F"/>
    <w:rsid w:val="002A0701"/>
    <w:rsid w:val="002A3E8B"/>
    <w:rsid w:val="002A471E"/>
    <w:rsid w:val="002B31F6"/>
    <w:rsid w:val="002B4F18"/>
    <w:rsid w:val="002B5B1E"/>
    <w:rsid w:val="002D76D3"/>
    <w:rsid w:val="0030781A"/>
    <w:rsid w:val="003103C3"/>
    <w:rsid w:val="00312C35"/>
    <w:rsid w:val="00314811"/>
    <w:rsid w:val="00324126"/>
    <w:rsid w:val="003400D4"/>
    <w:rsid w:val="00341719"/>
    <w:rsid w:val="00342420"/>
    <w:rsid w:val="00380C8F"/>
    <w:rsid w:val="00387C76"/>
    <w:rsid w:val="003A2702"/>
    <w:rsid w:val="003A348F"/>
    <w:rsid w:val="003A6867"/>
    <w:rsid w:val="003C2F71"/>
    <w:rsid w:val="003C404C"/>
    <w:rsid w:val="003D6E20"/>
    <w:rsid w:val="003D7207"/>
    <w:rsid w:val="003E0EAC"/>
    <w:rsid w:val="003E3479"/>
    <w:rsid w:val="003E4EE4"/>
    <w:rsid w:val="0041216C"/>
    <w:rsid w:val="0043020B"/>
    <w:rsid w:val="004305A1"/>
    <w:rsid w:val="00434BE2"/>
    <w:rsid w:val="00446915"/>
    <w:rsid w:val="00456151"/>
    <w:rsid w:val="00461A15"/>
    <w:rsid w:val="00474608"/>
    <w:rsid w:val="00476DCF"/>
    <w:rsid w:val="00480B16"/>
    <w:rsid w:val="004818FC"/>
    <w:rsid w:val="00487369"/>
    <w:rsid w:val="00495DE2"/>
    <w:rsid w:val="004A26DC"/>
    <w:rsid w:val="004B4FEF"/>
    <w:rsid w:val="004C4529"/>
    <w:rsid w:val="004D0612"/>
    <w:rsid w:val="004D619E"/>
    <w:rsid w:val="004F1025"/>
    <w:rsid w:val="004F2C7D"/>
    <w:rsid w:val="005033AE"/>
    <w:rsid w:val="005033D9"/>
    <w:rsid w:val="00505FEC"/>
    <w:rsid w:val="00516556"/>
    <w:rsid w:val="00522CF2"/>
    <w:rsid w:val="00523C4E"/>
    <w:rsid w:val="00533A6F"/>
    <w:rsid w:val="0054609A"/>
    <w:rsid w:val="00547C5D"/>
    <w:rsid w:val="0055171D"/>
    <w:rsid w:val="005626F3"/>
    <w:rsid w:val="00571E9F"/>
    <w:rsid w:val="00572B59"/>
    <w:rsid w:val="00581ACF"/>
    <w:rsid w:val="005A034B"/>
    <w:rsid w:val="005A5925"/>
    <w:rsid w:val="005B0044"/>
    <w:rsid w:val="005C068B"/>
    <w:rsid w:val="005C70A1"/>
    <w:rsid w:val="005D3BC1"/>
    <w:rsid w:val="005E0D65"/>
    <w:rsid w:val="005F4957"/>
    <w:rsid w:val="005F5471"/>
    <w:rsid w:val="006025A2"/>
    <w:rsid w:val="006025EA"/>
    <w:rsid w:val="006170E2"/>
    <w:rsid w:val="00623EDA"/>
    <w:rsid w:val="00630DE6"/>
    <w:rsid w:val="00631CB4"/>
    <w:rsid w:val="006375DE"/>
    <w:rsid w:val="006408D4"/>
    <w:rsid w:val="006439CF"/>
    <w:rsid w:val="0064615A"/>
    <w:rsid w:val="00656415"/>
    <w:rsid w:val="00660EBB"/>
    <w:rsid w:val="0067519C"/>
    <w:rsid w:val="00696F82"/>
    <w:rsid w:val="006A3CD0"/>
    <w:rsid w:val="006B0650"/>
    <w:rsid w:val="006B1B1E"/>
    <w:rsid w:val="006B3FE4"/>
    <w:rsid w:val="006C04BE"/>
    <w:rsid w:val="006C2014"/>
    <w:rsid w:val="006D3331"/>
    <w:rsid w:val="006E2F34"/>
    <w:rsid w:val="006F1B50"/>
    <w:rsid w:val="006F7DE1"/>
    <w:rsid w:val="0072389F"/>
    <w:rsid w:val="00724A04"/>
    <w:rsid w:val="00726D8D"/>
    <w:rsid w:val="00727CBB"/>
    <w:rsid w:val="0073195D"/>
    <w:rsid w:val="007368F5"/>
    <w:rsid w:val="007413FE"/>
    <w:rsid w:val="00744D3C"/>
    <w:rsid w:val="00750A8F"/>
    <w:rsid w:val="0075156A"/>
    <w:rsid w:val="007524EE"/>
    <w:rsid w:val="007533E0"/>
    <w:rsid w:val="007711A5"/>
    <w:rsid w:val="00775496"/>
    <w:rsid w:val="007766EC"/>
    <w:rsid w:val="00780EB9"/>
    <w:rsid w:val="007868DF"/>
    <w:rsid w:val="007A1698"/>
    <w:rsid w:val="007A3A15"/>
    <w:rsid w:val="007B0B97"/>
    <w:rsid w:val="007B3F8E"/>
    <w:rsid w:val="007B7E22"/>
    <w:rsid w:val="007E1892"/>
    <w:rsid w:val="007E5B5A"/>
    <w:rsid w:val="007F1E42"/>
    <w:rsid w:val="0080018A"/>
    <w:rsid w:val="008226FE"/>
    <w:rsid w:val="00822C4D"/>
    <w:rsid w:val="00823211"/>
    <w:rsid w:val="00825403"/>
    <w:rsid w:val="00853BD7"/>
    <w:rsid w:val="0085588F"/>
    <w:rsid w:val="00856A19"/>
    <w:rsid w:val="00862050"/>
    <w:rsid w:val="008643EE"/>
    <w:rsid w:val="00866986"/>
    <w:rsid w:val="0087687E"/>
    <w:rsid w:val="0088032D"/>
    <w:rsid w:val="008816F1"/>
    <w:rsid w:val="00884D01"/>
    <w:rsid w:val="0088697E"/>
    <w:rsid w:val="00896CA8"/>
    <w:rsid w:val="008974C2"/>
    <w:rsid w:val="008A0CDE"/>
    <w:rsid w:val="008A6E8E"/>
    <w:rsid w:val="008C4BD9"/>
    <w:rsid w:val="008C651F"/>
    <w:rsid w:val="008D3D59"/>
    <w:rsid w:val="008D3EAB"/>
    <w:rsid w:val="008E0B8E"/>
    <w:rsid w:val="008E333F"/>
    <w:rsid w:val="008E340E"/>
    <w:rsid w:val="008F27FC"/>
    <w:rsid w:val="008F501F"/>
    <w:rsid w:val="008F756F"/>
    <w:rsid w:val="0090057B"/>
    <w:rsid w:val="00902A3D"/>
    <w:rsid w:val="00903394"/>
    <w:rsid w:val="009124E1"/>
    <w:rsid w:val="009144E9"/>
    <w:rsid w:val="009162CE"/>
    <w:rsid w:val="009324C8"/>
    <w:rsid w:val="00943B0B"/>
    <w:rsid w:val="00944A22"/>
    <w:rsid w:val="00970DFA"/>
    <w:rsid w:val="00972755"/>
    <w:rsid w:val="00973506"/>
    <w:rsid w:val="0097677B"/>
    <w:rsid w:val="00985152"/>
    <w:rsid w:val="00990363"/>
    <w:rsid w:val="00995027"/>
    <w:rsid w:val="009A005C"/>
    <w:rsid w:val="009A0596"/>
    <w:rsid w:val="009A1529"/>
    <w:rsid w:val="009A2015"/>
    <w:rsid w:val="009A746A"/>
    <w:rsid w:val="009B48A9"/>
    <w:rsid w:val="009C1F86"/>
    <w:rsid w:val="009D0F06"/>
    <w:rsid w:val="009D6B9E"/>
    <w:rsid w:val="009E61B2"/>
    <w:rsid w:val="009F0A70"/>
    <w:rsid w:val="009F7605"/>
    <w:rsid w:val="00A017E4"/>
    <w:rsid w:val="00A0312B"/>
    <w:rsid w:val="00A03C1B"/>
    <w:rsid w:val="00A208BD"/>
    <w:rsid w:val="00A20EF1"/>
    <w:rsid w:val="00A21E35"/>
    <w:rsid w:val="00A24387"/>
    <w:rsid w:val="00A24CED"/>
    <w:rsid w:val="00A3148F"/>
    <w:rsid w:val="00A41E9A"/>
    <w:rsid w:val="00A47148"/>
    <w:rsid w:val="00A545C0"/>
    <w:rsid w:val="00A614A7"/>
    <w:rsid w:val="00A619E3"/>
    <w:rsid w:val="00A62643"/>
    <w:rsid w:val="00A627E7"/>
    <w:rsid w:val="00A64A9C"/>
    <w:rsid w:val="00A67A7D"/>
    <w:rsid w:val="00A94AB3"/>
    <w:rsid w:val="00AA11FD"/>
    <w:rsid w:val="00AA1BC7"/>
    <w:rsid w:val="00AB12E2"/>
    <w:rsid w:val="00AB3210"/>
    <w:rsid w:val="00AC02B1"/>
    <w:rsid w:val="00AD246B"/>
    <w:rsid w:val="00AD2B22"/>
    <w:rsid w:val="00AD7953"/>
    <w:rsid w:val="00AE19CC"/>
    <w:rsid w:val="00AE70D0"/>
    <w:rsid w:val="00B07440"/>
    <w:rsid w:val="00B1330B"/>
    <w:rsid w:val="00B16C6C"/>
    <w:rsid w:val="00B17395"/>
    <w:rsid w:val="00B34D58"/>
    <w:rsid w:val="00B42F2A"/>
    <w:rsid w:val="00B43C85"/>
    <w:rsid w:val="00B52439"/>
    <w:rsid w:val="00B743DD"/>
    <w:rsid w:val="00B747BE"/>
    <w:rsid w:val="00B83E49"/>
    <w:rsid w:val="00B856B4"/>
    <w:rsid w:val="00B902DC"/>
    <w:rsid w:val="00B93140"/>
    <w:rsid w:val="00B976F4"/>
    <w:rsid w:val="00BC4E6E"/>
    <w:rsid w:val="00BC5299"/>
    <w:rsid w:val="00BC73B8"/>
    <w:rsid w:val="00BD0BE9"/>
    <w:rsid w:val="00BD2DB3"/>
    <w:rsid w:val="00BD5795"/>
    <w:rsid w:val="00BD70E0"/>
    <w:rsid w:val="00BE38B2"/>
    <w:rsid w:val="00BF7E7A"/>
    <w:rsid w:val="00C000FC"/>
    <w:rsid w:val="00C0543A"/>
    <w:rsid w:val="00C06F4B"/>
    <w:rsid w:val="00C1236F"/>
    <w:rsid w:val="00C13EB3"/>
    <w:rsid w:val="00C147FE"/>
    <w:rsid w:val="00C152EF"/>
    <w:rsid w:val="00C31B60"/>
    <w:rsid w:val="00C53444"/>
    <w:rsid w:val="00C62937"/>
    <w:rsid w:val="00C72717"/>
    <w:rsid w:val="00C759B6"/>
    <w:rsid w:val="00C84DF2"/>
    <w:rsid w:val="00CA0AC9"/>
    <w:rsid w:val="00CA1C81"/>
    <w:rsid w:val="00CA77F3"/>
    <w:rsid w:val="00CA79C2"/>
    <w:rsid w:val="00CD60D6"/>
    <w:rsid w:val="00CE3CEF"/>
    <w:rsid w:val="00CE4BA2"/>
    <w:rsid w:val="00CE6896"/>
    <w:rsid w:val="00CF2B2A"/>
    <w:rsid w:val="00D056A5"/>
    <w:rsid w:val="00D258F0"/>
    <w:rsid w:val="00D541BA"/>
    <w:rsid w:val="00D5500C"/>
    <w:rsid w:val="00D62C25"/>
    <w:rsid w:val="00D65FC1"/>
    <w:rsid w:val="00D66CB9"/>
    <w:rsid w:val="00D66E0B"/>
    <w:rsid w:val="00D72FD4"/>
    <w:rsid w:val="00D7585E"/>
    <w:rsid w:val="00D817B3"/>
    <w:rsid w:val="00DA3D8F"/>
    <w:rsid w:val="00DA64CF"/>
    <w:rsid w:val="00DA6D61"/>
    <w:rsid w:val="00DB3F98"/>
    <w:rsid w:val="00DB5F62"/>
    <w:rsid w:val="00DC64F1"/>
    <w:rsid w:val="00DF0CF6"/>
    <w:rsid w:val="00E01D46"/>
    <w:rsid w:val="00E06015"/>
    <w:rsid w:val="00E151F6"/>
    <w:rsid w:val="00E15DB9"/>
    <w:rsid w:val="00E31D5A"/>
    <w:rsid w:val="00E34197"/>
    <w:rsid w:val="00E44777"/>
    <w:rsid w:val="00E45001"/>
    <w:rsid w:val="00E54259"/>
    <w:rsid w:val="00E56877"/>
    <w:rsid w:val="00E63B0A"/>
    <w:rsid w:val="00E97A62"/>
    <w:rsid w:val="00E97D2D"/>
    <w:rsid w:val="00EA1C0F"/>
    <w:rsid w:val="00EB4881"/>
    <w:rsid w:val="00EC4549"/>
    <w:rsid w:val="00EC4A5D"/>
    <w:rsid w:val="00EC5C53"/>
    <w:rsid w:val="00EC69FE"/>
    <w:rsid w:val="00ED52F3"/>
    <w:rsid w:val="00ED6B0E"/>
    <w:rsid w:val="00EE4EAF"/>
    <w:rsid w:val="00EE56FA"/>
    <w:rsid w:val="00EF2771"/>
    <w:rsid w:val="00EF54C2"/>
    <w:rsid w:val="00F061C9"/>
    <w:rsid w:val="00F11559"/>
    <w:rsid w:val="00F23D88"/>
    <w:rsid w:val="00FA0F48"/>
    <w:rsid w:val="00FA37AD"/>
    <w:rsid w:val="00FA4DA3"/>
    <w:rsid w:val="00FB135A"/>
    <w:rsid w:val="00FB3511"/>
    <w:rsid w:val="00FC6105"/>
    <w:rsid w:val="00FC6548"/>
    <w:rsid w:val="00FD210D"/>
    <w:rsid w:val="00FD3BBE"/>
    <w:rsid w:val="00FE14D9"/>
    <w:rsid w:val="00FE448A"/>
    <w:rsid w:val="00FE54DC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29A1D1"/>
  <w15:docId w15:val="{886FF458-B5B8-474B-B2AF-DABE1636E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9D0F0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D0F06"/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rsid w:val="009D0F06"/>
    <w:rPr>
      <w:rFonts w:ascii="Courier New" w:hAnsi="Courier New"/>
      <w:lang w:val="ru-RU" w:eastAsia="ru-RU" w:bidi="ar-SA"/>
    </w:rPr>
  </w:style>
  <w:style w:type="character" w:customStyle="1" w:styleId="2">
    <w:name w:val="Знак Знак2"/>
    <w:rsid w:val="009D0F06"/>
    <w:rPr>
      <w:rFonts w:ascii="Courier New" w:hAnsi="Courier New"/>
      <w:lang w:val="ru-RU" w:eastAsia="ru-RU" w:bidi="ar-SA"/>
    </w:rPr>
  </w:style>
  <w:style w:type="character" w:customStyle="1" w:styleId="3">
    <w:name w:val="Знак Знак3"/>
    <w:rsid w:val="009D0F06"/>
    <w:rPr>
      <w:rFonts w:ascii="Courier New" w:hAnsi="Courier New"/>
      <w:lang w:val="ru-RU" w:eastAsia="ru-RU" w:bidi="ar-SA"/>
    </w:rPr>
  </w:style>
  <w:style w:type="paragraph" w:styleId="a5">
    <w:name w:val="header"/>
    <w:basedOn w:val="a"/>
    <w:rsid w:val="00E45001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E45001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042B0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sid w:val="00042B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hp\print\blank2016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08250-1200-4164-A805-8C3CE1F86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blank20160</Template>
  <TotalTime>19</TotalTime>
  <Pages>7</Pages>
  <Words>1165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О Д Ы</vt:lpstr>
    </vt:vector>
  </TitlesOfParts>
  <Company>Организация</Company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О Д Ы</dc:title>
  <dc:creator>Баркович Светлана</dc:creator>
  <cp:lastModifiedBy>Шамак Екатерина</cp:lastModifiedBy>
  <cp:revision>9</cp:revision>
  <cp:lastPrinted>2017-03-10T05:50:00Z</cp:lastPrinted>
  <dcterms:created xsi:type="dcterms:W3CDTF">2017-04-21T14:06:00Z</dcterms:created>
  <dcterms:modified xsi:type="dcterms:W3CDTF">2017-04-21T15:06:00Z</dcterms:modified>
</cp:coreProperties>
</file>